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D3" w:rsidRPr="00D876D3" w:rsidRDefault="00D876D3" w:rsidP="00800D5A">
      <w:pPr>
        <w:spacing w:after="0"/>
        <w:jc w:val="center"/>
        <w:rPr>
          <w:rFonts w:ascii="Rockwell Extra Bold" w:hAnsi="Rockwell Extra Bold"/>
          <w:color w:val="0070C0"/>
          <w:sz w:val="36"/>
          <w:szCs w:val="36"/>
        </w:rPr>
      </w:pPr>
      <w:r>
        <w:rPr>
          <w:rFonts w:ascii="Rockwell Extra Bold" w:hAnsi="Rockwell Extra Bold"/>
          <w:noProof/>
          <w:color w:val="0070C0"/>
          <w:sz w:val="36"/>
          <w:szCs w:val="36"/>
        </w:rPr>
        <w:drawing>
          <wp:inline distT="0" distB="0" distL="0" distR="0">
            <wp:extent cx="1533607" cy="6381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secreusebluep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4851" cy="638693"/>
                    </a:xfrm>
                    <a:prstGeom prst="rect">
                      <a:avLst/>
                    </a:prstGeom>
                  </pic:spPr>
                </pic:pic>
              </a:graphicData>
            </a:graphic>
          </wp:inline>
        </w:drawing>
      </w:r>
    </w:p>
    <w:p w:rsidR="007B5CC1" w:rsidRPr="00354C4B" w:rsidRDefault="00C93F64" w:rsidP="00800D5A">
      <w:pPr>
        <w:spacing w:after="0"/>
        <w:jc w:val="center"/>
        <w:rPr>
          <w:rFonts w:ascii="Kristen ITC" w:hAnsi="Kristen ITC"/>
          <w:color w:val="0070C0"/>
          <w:sz w:val="48"/>
          <w:szCs w:val="48"/>
        </w:rPr>
      </w:pPr>
      <w:r>
        <w:rPr>
          <w:noProof/>
        </w:rPr>
        <mc:AlternateContent>
          <mc:Choice Requires="wps">
            <w:drawing>
              <wp:anchor distT="0" distB="0" distL="114300" distR="114300" simplePos="0" relativeHeight="251680768" behindDoc="0" locked="0" layoutInCell="1" allowOverlap="1" wp14:anchorId="0BA65E09" wp14:editId="0872385E">
                <wp:simplePos x="0" y="0"/>
                <wp:positionH relativeFrom="column">
                  <wp:posOffset>243840</wp:posOffset>
                </wp:positionH>
                <wp:positionV relativeFrom="paragraph">
                  <wp:posOffset>464820</wp:posOffset>
                </wp:positionV>
                <wp:extent cx="6400800" cy="191262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912620"/>
                        </a:xfrm>
                        <a:prstGeom prst="flowChartAlternateProcess">
                          <a:avLst/>
                        </a:prstGeom>
                        <a:solidFill>
                          <a:schemeClr val="accent5">
                            <a:lumMod val="20000"/>
                            <a:lumOff val="80000"/>
                          </a:schemeClr>
                        </a:solidFill>
                        <a:ln w="19050">
                          <a:solidFill>
                            <a:schemeClr val="tx1"/>
                          </a:solidFill>
                          <a:miter lim="800000"/>
                          <a:headEnd/>
                          <a:tailEnd/>
                        </a:ln>
                      </wps:spPr>
                      <wps:txbx>
                        <w:txbxContent>
                          <w:p w:rsidR="0040743B" w:rsidRPr="00737D96" w:rsidRDefault="00E13F4B" w:rsidP="0040743B">
                            <w:pPr>
                              <w:spacing w:after="0" w:line="240" w:lineRule="auto"/>
                              <w:jc w:val="center"/>
                              <w:rPr>
                                <w:rFonts w:cstheme="minorHAnsi"/>
                                <w:i/>
                                <w:sz w:val="24"/>
                                <w:szCs w:val="24"/>
                                <w:shd w:val="clear" w:color="auto" w:fill="F2DBDB" w:themeFill="accent2" w:themeFillTint="33"/>
                              </w:rPr>
                            </w:pPr>
                            <w:r>
                              <w:rPr>
                                <w:rFonts w:cstheme="minorHAnsi"/>
                                <w:i/>
                                <w:sz w:val="24"/>
                                <w:szCs w:val="24"/>
                                <w:shd w:val="clear" w:color="auto" w:fill="F2DBDB" w:themeFill="accent2" w:themeFillTint="33"/>
                              </w:rPr>
                              <w:t>Middle School Summer Program</w:t>
                            </w:r>
                            <w:r w:rsidR="0040743B" w:rsidRPr="00737D96">
                              <w:rPr>
                                <w:rFonts w:cstheme="minorHAnsi"/>
                                <w:i/>
                                <w:sz w:val="24"/>
                                <w:szCs w:val="24"/>
                                <w:shd w:val="clear" w:color="auto" w:fill="F2DBDB" w:themeFill="accent2" w:themeFillTint="33"/>
                              </w:rPr>
                              <w:t xml:space="preserve"> offers a variety of exciting learning opportunities</w:t>
                            </w:r>
                          </w:p>
                          <w:p w:rsidR="0040743B" w:rsidRPr="00737D96" w:rsidRDefault="0040743B" w:rsidP="0040743B">
                            <w:pPr>
                              <w:spacing w:after="0" w:line="240" w:lineRule="auto"/>
                              <w:jc w:val="center"/>
                              <w:rPr>
                                <w:rFonts w:cstheme="minorHAnsi"/>
                                <w:i/>
                                <w:sz w:val="28"/>
                                <w:szCs w:val="28"/>
                                <w:shd w:val="clear" w:color="auto" w:fill="F2DBDB" w:themeFill="accent2" w:themeFillTint="33"/>
                              </w:rPr>
                            </w:pPr>
                            <w:r>
                              <w:rPr>
                                <w:rFonts w:cstheme="minorHAnsi"/>
                                <w:i/>
                                <w:sz w:val="24"/>
                                <w:szCs w:val="24"/>
                                <w:shd w:val="clear" w:color="auto" w:fill="F2DBDB" w:themeFill="accent2" w:themeFillTint="33"/>
                              </w:rPr>
                              <w:t xml:space="preserve"> </w:t>
                            </w:r>
                            <w:proofErr w:type="gramStart"/>
                            <w:r>
                              <w:rPr>
                                <w:rFonts w:cstheme="minorHAnsi"/>
                                <w:i/>
                                <w:sz w:val="24"/>
                                <w:szCs w:val="24"/>
                                <w:shd w:val="clear" w:color="auto" w:fill="F2DBDB" w:themeFill="accent2" w:themeFillTint="33"/>
                              </w:rPr>
                              <w:t>for</w:t>
                            </w:r>
                            <w:proofErr w:type="gramEnd"/>
                            <w:r>
                              <w:rPr>
                                <w:rFonts w:cstheme="minorHAnsi"/>
                                <w:i/>
                                <w:sz w:val="24"/>
                                <w:szCs w:val="24"/>
                                <w:shd w:val="clear" w:color="auto" w:fill="F2DBDB" w:themeFill="accent2" w:themeFillTint="33"/>
                              </w:rPr>
                              <w:t xml:space="preserve"> </w:t>
                            </w:r>
                            <w:r w:rsidR="00D819C2" w:rsidRPr="009D1F06">
                              <w:rPr>
                                <w:rFonts w:cstheme="minorHAnsi"/>
                                <w:b/>
                                <w:i/>
                                <w:sz w:val="24"/>
                                <w:szCs w:val="24"/>
                                <w:shd w:val="clear" w:color="auto" w:fill="F2DBDB" w:themeFill="accent2" w:themeFillTint="33"/>
                              </w:rPr>
                              <w:t xml:space="preserve">L’Anse </w:t>
                            </w:r>
                            <w:proofErr w:type="spellStart"/>
                            <w:r w:rsidR="00D819C2" w:rsidRPr="009D1F06">
                              <w:rPr>
                                <w:rFonts w:cstheme="minorHAnsi"/>
                                <w:b/>
                                <w:i/>
                                <w:sz w:val="24"/>
                                <w:szCs w:val="24"/>
                                <w:shd w:val="clear" w:color="auto" w:fill="F2DBDB" w:themeFill="accent2" w:themeFillTint="33"/>
                              </w:rPr>
                              <w:t>Creuse</w:t>
                            </w:r>
                            <w:proofErr w:type="spellEnd"/>
                            <w:r w:rsidR="00D819C2" w:rsidRPr="009D1F06">
                              <w:rPr>
                                <w:rFonts w:cstheme="minorHAnsi"/>
                                <w:b/>
                                <w:i/>
                                <w:sz w:val="24"/>
                                <w:szCs w:val="24"/>
                                <w:shd w:val="clear" w:color="auto" w:fill="F2DBDB" w:themeFill="accent2" w:themeFillTint="33"/>
                              </w:rPr>
                              <w:t xml:space="preserve"> </w:t>
                            </w:r>
                            <w:r w:rsidRPr="009D1F06">
                              <w:rPr>
                                <w:rFonts w:cstheme="minorHAnsi"/>
                                <w:b/>
                                <w:i/>
                                <w:sz w:val="24"/>
                                <w:szCs w:val="24"/>
                                <w:shd w:val="clear" w:color="auto" w:fill="F2DBDB" w:themeFill="accent2" w:themeFillTint="33"/>
                              </w:rPr>
                              <w:t>students</w:t>
                            </w:r>
                            <w:r w:rsidR="00E13F4B">
                              <w:rPr>
                                <w:rFonts w:cstheme="minorHAnsi"/>
                                <w:i/>
                                <w:sz w:val="24"/>
                                <w:szCs w:val="24"/>
                                <w:shd w:val="clear" w:color="auto" w:fill="F2DBDB" w:themeFill="accent2" w:themeFillTint="33"/>
                              </w:rPr>
                              <w:t xml:space="preserve"> entering grades sixth through eighth</w:t>
                            </w:r>
                            <w:r w:rsidRPr="00737D96">
                              <w:rPr>
                                <w:rFonts w:cstheme="minorHAnsi"/>
                                <w:i/>
                                <w:sz w:val="24"/>
                                <w:szCs w:val="24"/>
                                <w:shd w:val="clear" w:color="auto" w:fill="F2DBDB" w:themeFill="accent2" w:themeFillTint="33"/>
                              </w:rPr>
                              <w:t xml:space="preserve"> grade.</w:t>
                            </w:r>
                          </w:p>
                          <w:p w:rsidR="00C93F64" w:rsidRDefault="009C2FAF" w:rsidP="00354C4B">
                            <w:pPr>
                              <w:spacing w:after="0" w:line="240" w:lineRule="auto"/>
                              <w:jc w:val="center"/>
                              <w:rPr>
                                <w:rFonts w:eastAsia="Times New Roman" w:cstheme="minorHAnsi"/>
                                <w:b/>
                                <w:sz w:val="44"/>
                                <w:szCs w:val="44"/>
                              </w:rPr>
                            </w:pPr>
                            <w:r>
                              <w:rPr>
                                <w:rFonts w:eastAsia="Times New Roman" w:cstheme="minorHAnsi"/>
                                <w:b/>
                                <w:sz w:val="44"/>
                                <w:szCs w:val="44"/>
                              </w:rPr>
                              <w:t xml:space="preserve">Location: </w:t>
                            </w:r>
                            <w:r w:rsidR="00E13F4B">
                              <w:rPr>
                                <w:rFonts w:eastAsia="Times New Roman" w:cstheme="minorHAnsi"/>
                                <w:b/>
                                <w:sz w:val="44"/>
                                <w:szCs w:val="44"/>
                              </w:rPr>
                              <w:t>Middle School-North</w:t>
                            </w:r>
                            <w:r w:rsidR="00C93F64">
                              <w:rPr>
                                <w:rFonts w:eastAsia="Times New Roman" w:cstheme="minorHAnsi"/>
                                <w:b/>
                                <w:sz w:val="44"/>
                                <w:szCs w:val="44"/>
                              </w:rPr>
                              <w:t xml:space="preserve"> </w:t>
                            </w:r>
                          </w:p>
                          <w:p w:rsidR="00C93F64" w:rsidRPr="006E5218" w:rsidRDefault="00E13F4B" w:rsidP="00354C4B">
                            <w:pPr>
                              <w:spacing w:after="0" w:line="240" w:lineRule="auto"/>
                              <w:jc w:val="center"/>
                              <w:rPr>
                                <w:rFonts w:eastAsia="Times New Roman" w:cstheme="minorHAnsi"/>
                                <w:sz w:val="24"/>
                                <w:szCs w:val="24"/>
                              </w:rPr>
                            </w:pPr>
                            <w:r>
                              <w:rPr>
                                <w:rFonts w:eastAsia="Times New Roman" w:cstheme="minorHAnsi"/>
                                <w:sz w:val="24"/>
                                <w:szCs w:val="24"/>
                              </w:rPr>
                              <w:t>46201 Fairchild Rd, Macomb</w:t>
                            </w:r>
                          </w:p>
                          <w:p w:rsidR="00354C4B" w:rsidRDefault="00C93F64" w:rsidP="00354C4B">
                            <w:pPr>
                              <w:spacing w:after="0" w:line="240" w:lineRule="auto"/>
                              <w:jc w:val="center"/>
                              <w:rPr>
                                <w:rFonts w:eastAsia="Times New Roman" w:cstheme="minorHAnsi"/>
                                <w:sz w:val="24"/>
                                <w:szCs w:val="24"/>
                              </w:rPr>
                            </w:pPr>
                            <w:r w:rsidRPr="00B0233A">
                              <w:rPr>
                                <w:rFonts w:eastAsia="Times New Roman" w:cstheme="minorHAnsi"/>
                                <w:sz w:val="36"/>
                                <w:szCs w:val="36"/>
                              </w:rPr>
                              <w:t>Two 4 week Sessions:</w:t>
                            </w:r>
                            <w:r w:rsidR="00B0233A" w:rsidRPr="00B0233A">
                              <w:rPr>
                                <w:rFonts w:eastAsia="Times New Roman" w:cstheme="minorHAnsi"/>
                                <w:sz w:val="36"/>
                                <w:szCs w:val="36"/>
                              </w:rPr>
                              <w:t xml:space="preserve"> </w:t>
                            </w:r>
                            <w:r w:rsidR="00B0233A" w:rsidRPr="00B0233A">
                              <w:rPr>
                                <w:rFonts w:eastAsia="Times New Roman" w:cstheme="minorHAnsi"/>
                                <w:sz w:val="32"/>
                                <w:szCs w:val="32"/>
                              </w:rPr>
                              <w:t xml:space="preserve"> </w:t>
                            </w:r>
                            <w:r w:rsidR="00063743">
                              <w:rPr>
                                <w:rFonts w:eastAsia="Times New Roman" w:cstheme="minorHAnsi"/>
                                <w:sz w:val="32"/>
                                <w:szCs w:val="32"/>
                              </w:rPr>
                              <w:t xml:space="preserve">A - </w:t>
                            </w:r>
                            <w:r w:rsidR="00E13F4B">
                              <w:rPr>
                                <w:rFonts w:eastAsia="Times New Roman" w:cstheme="minorHAnsi"/>
                                <w:sz w:val="32"/>
                                <w:szCs w:val="32"/>
                              </w:rPr>
                              <w:t>June 23 – July 15</w:t>
                            </w:r>
                            <w:r w:rsidR="00B0233A">
                              <w:rPr>
                                <w:rFonts w:eastAsia="Times New Roman" w:cstheme="minorHAnsi"/>
                                <w:sz w:val="32"/>
                                <w:szCs w:val="32"/>
                              </w:rPr>
                              <w:t>, 2021</w:t>
                            </w:r>
                            <w:r w:rsidR="00B0233A">
                              <w:rPr>
                                <w:rFonts w:eastAsia="Times New Roman" w:cstheme="minorHAnsi"/>
                                <w:b/>
                                <w:sz w:val="32"/>
                                <w:szCs w:val="32"/>
                              </w:rPr>
                              <w:t xml:space="preserve"> </w:t>
                            </w:r>
                            <w:r w:rsidR="00B0233A" w:rsidRPr="00B0233A">
                              <w:rPr>
                                <w:rFonts w:eastAsia="Times New Roman" w:cstheme="minorHAnsi"/>
                                <w:sz w:val="24"/>
                                <w:szCs w:val="24"/>
                              </w:rPr>
                              <w:t>(Closed July 5)</w:t>
                            </w:r>
                          </w:p>
                          <w:p w:rsidR="00B0233A" w:rsidRDefault="00B0233A" w:rsidP="00B0233A">
                            <w:pPr>
                              <w:spacing w:after="0" w:line="240" w:lineRule="auto"/>
                              <w:rPr>
                                <w:rFonts w:eastAsia="Times New Roman" w:cstheme="minorHAnsi"/>
                                <w:sz w:val="32"/>
                                <w:szCs w:val="32"/>
                              </w:rPr>
                            </w:pPr>
                            <w:r>
                              <w:rPr>
                                <w:rFonts w:eastAsia="Times New Roman" w:cstheme="minorHAnsi"/>
                                <w:sz w:val="24"/>
                                <w:szCs w:val="24"/>
                              </w:rPr>
                              <w:t xml:space="preserve"> </w:t>
                            </w:r>
                            <w:r>
                              <w:rPr>
                                <w:rFonts w:eastAsia="Times New Roman" w:cstheme="minorHAnsi"/>
                                <w:sz w:val="24"/>
                                <w:szCs w:val="24"/>
                              </w:rPr>
                              <w:tab/>
                            </w:r>
                            <w:r w:rsidR="00737D96">
                              <w:rPr>
                                <w:rFonts w:eastAsia="Times New Roman" w:cstheme="minorHAnsi"/>
                                <w:sz w:val="32"/>
                                <w:szCs w:val="32"/>
                              </w:rPr>
                              <w:t xml:space="preserve">       </w:t>
                            </w:r>
                            <w:r w:rsidR="0040743B" w:rsidRPr="0040743B">
                              <w:rPr>
                                <w:rFonts w:eastAsia="Times New Roman" w:cstheme="minorHAnsi"/>
                                <w:sz w:val="28"/>
                                <w:szCs w:val="28"/>
                              </w:rPr>
                              <w:t>(Mon</w:t>
                            </w:r>
                            <w:r w:rsidR="0040743B">
                              <w:rPr>
                                <w:rFonts w:eastAsia="Times New Roman" w:cstheme="minorHAnsi"/>
                                <w:sz w:val="28"/>
                                <w:szCs w:val="28"/>
                              </w:rPr>
                              <w:t>day</w:t>
                            </w:r>
                            <w:r w:rsidR="0040743B" w:rsidRPr="0040743B">
                              <w:rPr>
                                <w:rFonts w:eastAsia="Times New Roman" w:cstheme="minorHAnsi"/>
                                <w:sz w:val="28"/>
                                <w:szCs w:val="28"/>
                              </w:rPr>
                              <w:t xml:space="preserve"> – Thursday)</w:t>
                            </w:r>
                            <w:r w:rsidR="006E5218">
                              <w:rPr>
                                <w:rFonts w:eastAsia="Times New Roman" w:cstheme="minorHAnsi"/>
                                <w:sz w:val="32"/>
                                <w:szCs w:val="32"/>
                              </w:rPr>
                              <w:t xml:space="preserve">  </w:t>
                            </w:r>
                            <w:r w:rsidR="0040743B">
                              <w:rPr>
                                <w:rFonts w:eastAsia="Times New Roman" w:cstheme="minorHAnsi"/>
                                <w:sz w:val="32"/>
                                <w:szCs w:val="32"/>
                              </w:rPr>
                              <w:t xml:space="preserve">  </w:t>
                            </w:r>
                            <w:r w:rsidR="00063743">
                              <w:rPr>
                                <w:rFonts w:eastAsia="Times New Roman" w:cstheme="minorHAnsi"/>
                                <w:sz w:val="32"/>
                                <w:szCs w:val="32"/>
                              </w:rPr>
                              <w:t xml:space="preserve">B - </w:t>
                            </w:r>
                            <w:r w:rsidRPr="00737D96">
                              <w:rPr>
                                <w:rFonts w:eastAsia="Times New Roman" w:cstheme="minorHAnsi"/>
                                <w:sz w:val="32"/>
                                <w:szCs w:val="32"/>
                              </w:rPr>
                              <w:t>July</w:t>
                            </w:r>
                            <w:r w:rsidR="00E13F4B">
                              <w:rPr>
                                <w:rFonts w:eastAsia="Times New Roman" w:cstheme="minorHAnsi"/>
                                <w:sz w:val="32"/>
                                <w:szCs w:val="32"/>
                              </w:rPr>
                              <w:t xml:space="preserve"> 19 – August 11</w:t>
                            </w:r>
                            <w:r>
                              <w:rPr>
                                <w:rFonts w:eastAsia="Times New Roman" w:cstheme="minorHAnsi"/>
                                <w:sz w:val="32"/>
                                <w:szCs w:val="32"/>
                              </w:rPr>
                              <w:t>, 2021</w:t>
                            </w:r>
                          </w:p>
                          <w:p w:rsidR="00737D96" w:rsidRDefault="002C7D5F" w:rsidP="002C7D5F">
                            <w:pPr>
                              <w:spacing w:after="0" w:line="240" w:lineRule="auto"/>
                              <w:rPr>
                                <w:rFonts w:eastAsia="Times New Roman" w:cstheme="minorHAnsi"/>
                                <w:sz w:val="24"/>
                                <w:szCs w:val="24"/>
                              </w:rPr>
                            </w:pPr>
                            <w:r>
                              <w:rPr>
                                <w:rFonts w:eastAsia="Times New Roman" w:cstheme="minorHAnsi"/>
                                <w:sz w:val="24"/>
                                <w:szCs w:val="24"/>
                              </w:rPr>
                              <w:t xml:space="preserve">                      </w:t>
                            </w:r>
                            <w:r w:rsidR="00063743">
                              <w:rPr>
                                <w:rFonts w:eastAsia="Times New Roman" w:cstheme="minorHAnsi"/>
                                <w:sz w:val="24"/>
                                <w:szCs w:val="24"/>
                              </w:rPr>
                              <w:t xml:space="preserve"> </w:t>
                            </w:r>
                            <w:r w:rsidR="00E13F4B">
                              <w:rPr>
                                <w:rFonts w:eastAsia="Times New Roman" w:cstheme="minorHAnsi"/>
                                <w:sz w:val="24"/>
                                <w:szCs w:val="24"/>
                              </w:rPr>
                              <w:t>TIME:  8:00 am – 12:15</w:t>
                            </w:r>
                            <w:r w:rsidR="001039A3" w:rsidRPr="00737D96">
                              <w:rPr>
                                <w:rFonts w:eastAsia="Times New Roman" w:cstheme="minorHAnsi"/>
                                <w:sz w:val="24"/>
                                <w:szCs w:val="24"/>
                              </w:rPr>
                              <w:t xml:space="preserve"> pm</w:t>
                            </w:r>
                            <w:r w:rsidR="00063743">
                              <w:rPr>
                                <w:rFonts w:eastAsia="Times New Roman" w:cstheme="minorHAnsi"/>
                                <w:sz w:val="24"/>
                                <w:szCs w:val="24"/>
                              </w:rPr>
                              <w:t xml:space="preserve">           </w:t>
                            </w:r>
                            <w:r w:rsidR="00063743" w:rsidRPr="00063743">
                              <w:rPr>
                                <w:rFonts w:eastAsia="Times New Roman" w:cstheme="minorHAnsi"/>
                                <w:sz w:val="18"/>
                                <w:szCs w:val="18"/>
                              </w:rPr>
                              <w:t>(Courses subject to change due to Enrollment)</w:t>
                            </w:r>
                          </w:p>
                          <w:p w:rsidR="002F6C9E" w:rsidRPr="00D802A4" w:rsidRDefault="002F6C9E" w:rsidP="00354C4B">
                            <w:pPr>
                              <w:spacing w:after="0" w:line="240" w:lineRule="auto"/>
                              <w:jc w:val="center"/>
                              <w:rPr>
                                <w:rFonts w:eastAsia="Times New Roman" w:cstheme="minorHAnsi"/>
                                <w:sz w:val="28"/>
                                <w:szCs w:val="28"/>
                              </w:rPr>
                            </w:pPr>
                          </w:p>
                          <w:p w:rsidR="00354C4B" w:rsidRDefault="00354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left:0;text-align:left;margin-left:19.2pt;margin-top:36.6pt;width:7in;height:15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" fillcolor="#daeef3 [664]" strokecolor="black [3213]" strokeweight="1.5pt">
                <v:textbox>
                  <w:txbxContent>
                    <w:p w:rsidR="0040743B" w:rsidRPr="00737D96" w:rsidRDefault="00E13F4B" w:rsidP="0040743B">
                      <w:pPr>
                        <w:spacing w:after="0" w:line="240" w:lineRule="auto"/>
                        <w:jc w:val="center"/>
                        <w:rPr>
                          <w:rFonts w:cstheme="minorHAnsi"/>
                          <w:i/>
                          <w:sz w:val="24"/>
                          <w:szCs w:val="24"/>
                          <w:shd w:val="clear" w:color="auto" w:fill="F2DBDB" w:themeFill="accent2" w:themeFillTint="33"/>
                        </w:rPr>
                      </w:pPr>
                      <w:r>
                        <w:rPr>
                          <w:rFonts w:cstheme="minorHAnsi"/>
                          <w:i/>
                          <w:sz w:val="24"/>
                          <w:szCs w:val="24"/>
                          <w:shd w:val="clear" w:color="auto" w:fill="F2DBDB" w:themeFill="accent2" w:themeFillTint="33"/>
                        </w:rPr>
                        <w:t>Middle School Summer Program</w:t>
                      </w:r>
                      <w:r w:rsidR="0040743B" w:rsidRPr="00737D96">
                        <w:rPr>
                          <w:rFonts w:cstheme="minorHAnsi"/>
                          <w:i/>
                          <w:sz w:val="24"/>
                          <w:szCs w:val="24"/>
                          <w:shd w:val="clear" w:color="auto" w:fill="F2DBDB" w:themeFill="accent2" w:themeFillTint="33"/>
                        </w:rPr>
                        <w:t xml:space="preserve"> offers a variety of exciting learning opportunities</w:t>
                      </w:r>
                    </w:p>
                    <w:p w:rsidR="0040743B" w:rsidRPr="00737D96" w:rsidRDefault="0040743B" w:rsidP="0040743B">
                      <w:pPr>
                        <w:spacing w:after="0" w:line="240" w:lineRule="auto"/>
                        <w:jc w:val="center"/>
                        <w:rPr>
                          <w:rFonts w:cstheme="minorHAnsi"/>
                          <w:i/>
                          <w:sz w:val="28"/>
                          <w:szCs w:val="28"/>
                          <w:shd w:val="clear" w:color="auto" w:fill="F2DBDB" w:themeFill="accent2" w:themeFillTint="33"/>
                        </w:rPr>
                      </w:pPr>
                      <w:r>
                        <w:rPr>
                          <w:rFonts w:cstheme="minorHAnsi"/>
                          <w:i/>
                          <w:sz w:val="24"/>
                          <w:szCs w:val="24"/>
                          <w:shd w:val="clear" w:color="auto" w:fill="F2DBDB" w:themeFill="accent2" w:themeFillTint="33"/>
                        </w:rPr>
                        <w:t xml:space="preserve"> </w:t>
                      </w:r>
                      <w:proofErr w:type="gramStart"/>
                      <w:r>
                        <w:rPr>
                          <w:rFonts w:cstheme="minorHAnsi"/>
                          <w:i/>
                          <w:sz w:val="24"/>
                          <w:szCs w:val="24"/>
                          <w:shd w:val="clear" w:color="auto" w:fill="F2DBDB" w:themeFill="accent2" w:themeFillTint="33"/>
                        </w:rPr>
                        <w:t>for</w:t>
                      </w:r>
                      <w:proofErr w:type="gramEnd"/>
                      <w:r>
                        <w:rPr>
                          <w:rFonts w:cstheme="minorHAnsi"/>
                          <w:i/>
                          <w:sz w:val="24"/>
                          <w:szCs w:val="24"/>
                          <w:shd w:val="clear" w:color="auto" w:fill="F2DBDB" w:themeFill="accent2" w:themeFillTint="33"/>
                        </w:rPr>
                        <w:t xml:space="preserve"> </w:t>
                      </w:r>
                      <w:r w:rsidR="00D819C2" w:rsidRPr="009D1F06">
                        <w:rPr>
                          <w:rFonts w:cstheme="minorHAnsi"/>
                          <w:b/>
                          <w:i/>
                          <w:sz w:val="24"/>
                          <w:szCs w:val="24"/>
                          <w:shd w:val="clear" w:color="auto" w:fill="F2DBDB" w:themeFill="accent2" w:themeFillTint="33"/>
                        </w:rPr>
                        <w:t xml:space="preserve">L’Anse </w:t>
                      </w:r>
                      <w:proofErr w:type="spellStart"/>
                      <w:r w:rsidR="00D819C2" w:rsidRPr="009D1F06">
                        <w:rPr>
                          <w:rFonts w:cstheme="minorHAnsi"/>
                          <w:b/>
                          <w:i/>
                          <w:sz w:val="24"/>
                          <w:szCs w:val="24"/>
                          <w:shd w:val="clear" w:color="auto" w:fill="F2DBDB" w:themeFill="accent2" w:themeFillTint="33"/>
                        </w:rPr>
                        <w:t>Creuse</w:t>
                      </w:r>
                      <w:proofErr w:type="spellEnd"/>
                      <w:r w:rsidR="00D819C2" w:rsidRPr="009D1F06">
                        <w:rPr>
                          <w:rFonts w:cstheme="minorHAnsi"/>
                          <w:b/>
                          <w:i/>
                          <w:sz w:val="24"/>
                          <w:szCs w:val="24"/>
                          <w:shd w:val="clear" w:color="auto" w:fill="F2DBDB" w:themeFill="accent2" w:themeFillTint="33"/>
                        </w:rPr>
                        <w:t xml:space="preserve"> </w:t>
                      </w:r>
                      <w:r w:rsidRPr="009D1F06">
                        <w:rPr>
                          <w:rFonts w:cstheme="minorHAnsi"/>
                          <w:b/>
                          <w:i/>
                          <w:sz w:val="24"/>
                          <w:szCs w:val="24"/>
                          <w:shd w:val="clear" w:color="auto" w:fill="F2DBDB" w:themeFill="accent2" w:themeFillTint="33"/>
                        </w:rPr>
                        <w:t>students</w:t>
                      </w:r>
                      <w:r w:rsidR="00E13F4B">
                        <w:rPr>
                          <w:rFonts w:cstheme="minorHAnsi"/>
                          <w:i/>
                          <w:sz w:val="24"/>
                          <w:szCs w:val="24"/>
                          <w:shd w:val="clear" w:color="auto" w:fill="F2DBDB" w:themeFill="accent2" w:themeFillTint="33"/>
                        </w:rPr>
                        <w:t xml:space="preserve"> entering grades sixth through eighth</w:t>
                      </w:r>
                      <w:r w:rsidRPr="00737D96">
                        <w:rPr>
                          <w:rFonts w:cstheme="minorHAnsi"/>
                          <w:i/>
                          <w:sz w:val="24"/>
                          <w:szCs w:val="24"/>
                          <w:shd w:val="clear" w:color="auto" w:fill="F2DBDB" w:themeFill="accent2" w:themeFillTint="33"/>
                        </w:rPr>
                        <w:t xml:space="preserve"> grade.</w:t>
                      </w:r>
                    </w:p>
                    <w:p w:rsidR="00C93F64" w:rsidRDefault="009C2FAF" w:rsidP="00354C4B">
                      <w:pPr>
                        <w:spacing w:after="0" w:line="240" w:lineRule="auto"/>
                        <w:jc w:val="center"/>
                        <w:rPr>
                          <w:rFonts w:eastAsia="Times New Roman" w:cstheme="minorHAnsi"/>
                          <w:b/>
                          <w:sz w:val="44"/>
                          <w:szCs w:val="44"/>
                        </w:rPr>
                      </w:pPr>
                      <w:r>
                        <w:rPr>
                          <w:rFonts w:eastAsia="Times New Roman" w:cstheme="minorHAnsi"/>
                          <w:b/>
                          <w:sz w:val="44"/>
                          <w:szCs w:val="44"/>
                        </w:rPr>
                        <w:t xml:space="preserve">Location: </w:t>
                      </w:r>
                      <w:r w:rsidR="00E13F4B">
                        <w:rPr>
                          <w:rFonts w:eastAsia="Times New Roman" w:cstheme="minorHAnsi"/>
                          <w:b/>
                          <w:sz w:val="44"/>
                          <w:szCs w:val="44"/>
                        </w:rPr>
                        <w:t>Middle School-North</w:t>
                      </w:r>
                      <w:r w:rsidR="00C93F64">
                        <w:rPr>
                          <w:rFonts w:eastAsia="Times New Roman" w:cstheme="minorHAnsi"/>
                          <w:b/>
                          <w:sz w:val="44"/>
                          <w:szCs w:val="44"/>
                        </w:rPr>
                        <w:t xml:space="preserve"> </w:t>
                      </w:r>
                    </w:p>
                    <w:p w:rsidR="00C93F64" w:rsidRPr="006E5218" w:rsidRDefault="00E13F4B" w:rsidP="00354C4B">
                      <w:pPr>
                        <w:spacing w:after="0" w:line="240" w:lineRule="auto"/>
                        <w:jc w:val="center"/>
                        <w:rPr>
                          <w:rFonts w:eastAsia="Times New Roman" w:cstheme="minorHAnsi"/>
                          <w:sz w:val="24"/>
                          <w:szCs w:val="24"/>
                        </w:rPr>
                      </w:pPr>
                      <w:r>
                        <w:rPr>
                          <w:rFonts w:eastAsia="Times New Roman" w:cstheme="minorHAnsi"/>
                          <w:sz w:val="24"/>
                          <w:szCs w:val="24"/>
                        </w:rPr>
                        <w:t>46201 Fairchild Rd, Macomb</w:t>
                      </w:r>
                    </w:p>
                    <w:p w:rsidR="00354C4B" w:rsidRDefault="00C93F64" w:rsidP="00354C4B">
                      <w:pPr>
                        <w:spacing w:after="0" w:line="240" w:lineRule="auto"/>
                        <w:jc w:val="center"/>
                        <w:rPr>
                          <w:rFonts w:eastAsia="Times New Roman" w:cstheme="minorHAnsi"/>
                          <w:sz w:val="24"/>
                          <w:szCs w:val="24"/>
                        </w:rPr>
                      </w:pPr>
                      <w:r w:rsidRPr="00B0233A">
                        <w:rPr>
                          <w:rFonts w:eastAsia="Times New Roman" w:cstheme="minorHAnsi"/>
                          <w:sz w:val="36"/>
                          <w:szCs w:val="36"/>
                        </w:rPr>
                        <w:t>Two 4 week Sessions:</w:t>
                      </w:r>
                      <w:r w:rsidR="00B0233A" w:rsidRPr="00B0233A">
                        <w:rPr>
                          <w:rFonts w:eastAsia="Times New Roman" w:cstheme="minorHAnsi"/>
                          <w:sz w:val="36"/>
                          <w:szCs w:val="36"/>
                        </w:rPr>
                        <w:t xml:space="preserve"> </w:t>
                      </w:r>
                      <w:r w:rsidR="00B0233A" w:rsidRPr="00B0233A">
                        <w:rPr>
                          <w:rFonts w:eastAsia="Times New Roman" w:cstheme="minorHAnsi"/>
                          <w:sz w:val="32"/>
                          <w:szCs w:val="32"/>
                        </w:rPr>
                        <w:t xml:space="preserve"> </w:t>
                      </w:r>
                      <w:r w:rsidR="00063743">
                        <w:rPr>
                          <w:rFonts w:eastAsia="Times New Roman" w:cstheme="minorHAnsi"/>
                          <w:sz w:val="32"/>
                          <w:szCs w:val="32"/>
                        </w:rPr>
                        <w:t xml:space="preserve">A - </w:t>
                      </w:r>
                      <w:r w:rsidR="00E13F4B">
                        <w:rPr>
                          <w:rFonts w:eastAsia="Times New Roman" w:cstheme="minorHAnsi"/>
                          <w:sz w:val="32"/>
                          <w:szCs w:val="32"/>
                        </w:rPr>
                        <w:t>June 23 – July 15</w:t>
                      </w:r>
                      <w:r w:rsidR="00B0233A">
                        <w:rPr>
                          <w:rFonts w:eastAsia="Times New Roman" w:cstheme="minorHAnsi"/>
                          <w:sz w:val="32"/>
                          <w:szCs w:val="32"/>
                        </w:rPr>
                        <w:t>, 2021</w:t>
                      </w:r>
                      <w:r w:rsidR="00B0233A">
                        <w:rPr>
                          <w:rFonts w:eastAsia="Times New Roman" w:cstheme="minorHAnsi"/>
                          <w:b/>
                          <w:sz w:val="32"/>
                          <w:szCs w:val="32"/>
                        </w:rPr>
                        <w:t xml:space="preserve"> </w:t>
                      </w:r>
                      <w:r w:rsidR="00B0233A" w:rsidRPr="00B0233A">
                        <w:rPr>
                          <w:rFonts w:eastAsia="Times New Roman" w:cstheme="minorHAnsi"/>
                          <w:sz w:val="24"/>
                          <w:szCs w:val="24"/>
                        </w:rPr>
                        <w:t>(Closed July 5)</w:t>
                      </w:r>
                    </w:p>
                    <w:p w:rsidR="00B0233A" w:rsidRDefault="00B0233A" w:rsidP="00B0233A">
                      <w:pPr>
                        <w:spacing w:after="0" w:line="240" w:lineRule="auto"/>
                        <w:rPr>
                          <w:rFonts w:eastAsia="Times New Roman" w:cstheme="minorHAnsi"/>
                          <w:sz w:val="32"/>
                          <w:szCs w:val="32"/>
                        </w:rPr>
                      </w:pPr>
                      <w:r>
                        <w:rPr>
                          <w:rFonts w:eastAsia="Times New Roman" w:cstheme="minorHAnsi"/>
                          <w:sz w:val="24"/>
                          <w:szCs w:val="24"/>
                        </w:rPr>
                        <w:t xml:space="preserve"> </w:t>
                      </w:r>
                      <w:r>
                        <w:rPr>
                          <w:rFonts w:eastAsia="Times New Roman" w:cstheme="minorHAnsi"/>
                          <w:sz w:val="24"/>
                          <w:szCs w:val="24"/>
                        </w:rPr>
                        <w:tab/>
                      </w:r>
                      <w:r w:rsidR="00737D96">
                        <w:rPr>
                          <w:rFonts w:eastAsia="Times New Roman" w:cstheme="minorHAnsi"/>
                          <w:sz w:val="32"/>
                          <w:szCs w:val="32"/>
                        </w:rPr>
                        <w:t xml:space="preserve">       </w:t>
                      </w:r>
                      <w:r w:rsidR="0040743B" w:rsidRPr="0040743B">
                        <w:rPr>
                          <w:rFonts w:eastAsia="Times New Roman" w:cstheme="minorHAnsi"/>
                          <w:sz w:val="28"/>
                          <w:szCs w:val="28"/>
                        </w:rPr>
                        <w:t>(Mon</w:t>
                      </w:r>
                      <w:r w:rsidR="0040743B">
                        <w:rPr>
                          <w:rFonts w:eastAsia="Times New Roman" w:cstheme="minorHAnsi"/>
                          <w:sz w:val="28"/>
                          <w:szCs w:val="28"/>
                        </w:rPr>
                        <w:t>day</w:t>
                      </w:r>
                      <w:r w:rsidR="0040743B" w:rsidRPr="0040743B">
                        <w:rPr>
                          <w:rFonts w:eastAsia="Times New Roman" w:cstheme="minorHAnsi"/>
                          <w:sz w:val="28"/>
                          <w:szCs w:val="28"/>
                        </w:rPr>
                        <w:t xml:space="preserve"> – Thursday)</w:t>
                      </w:r>
                      <w:r w:rsidR="006E5218">
                        <w:rPr>
                          <w:rFonts w:eastAsia="Times New Roman" w:cstheme="minorHAnsi"/>
                          <w:sz w:val="32"/>
                          <w:szCs w:val="32"/>
                        </w:rPr>
                        <w:t xml:space="preserve">  </w:t>
                      </w:r>
                      <w:r w:rsidR="0040743B">
                        <w:rPr>
                          <w:rFonts w:eastAsia="Times New Roman" w:cstheme="minorHAnsi"/>
                          <w:sz w:val="32"/>
                          <w:szCs w:val="32"/>
                        </w:rPr>
                        <w:t xml:space="preserve">  </w:t>
                      </w:r>
                      <w:r w:rsidR="00063743">
                        <w:rPr>
                          <w:rFonts w:eastAsia="Times New Roman" w:cstheme="minorHAnsi"/>
                          <w:sz w:val="32"/>
                          <w:szCs w:val="32"/>
                        </w:rPr>
                        <w:t xml:space="preserve">B - </w:t>
                      </w:r>
                      <w:r w:rsidRPr="00737D96">
                        <w:rPr>
                          <w:rFonts w:eastAsia="Times New Roman" w:cstheme="minorHAnsi"/>
                          <w:sz w:val="32"/>
                          <w:szCs w:val="32"/>
                        </w:rPr>
                        <w:t>July</w:t>
                      </w:r>
                      <w:r w:rsidR="00E13F4B">
                        <w:rPr>
                          <w:rFonts w:eastAsia="Times New Roman" w:cstheme="minorHAnsi"/>
                          <w:sz w:val="32"/>
                          <w:szCs w:val="32"/>
                        </w:rPr>
                        <w:t xml:space="preserve"> 19 – August 11</w:t>
                      </w:r>
                      <w:r>
                        <w:rPr>
                          <w:rFonts w:eastAsia="Times New Roman" w:cstheme="minorHAnsi"/>
                          <w:sz w:val="32"/>
                          <w:szCs w:val="32"/>
                        </w:rPr>
                        <w:t>, 2021</w:t>
                      </w:r>
                    </w:p>
                    <w:p w:rsidR="00737D96" w:rsidRDefault="002C7D5F" w:rsidP="002C7D5F">
                      <w:pPr>
                        <w:spacing w:after="0" w:line="240" w:lineRule="auto"/>
                        <w:rPr>
                          <w:rFonts w:eastAsia="Times New Roman" w:cstheme="minorHAnsi"/>
                          <w:sz w:val="24"/>
                          <w:szCs w:val="24"/>
                        </w:rPr>
                      </w:pPr>
                      <w:r>
                        <w:rPr>
                          <w:rFonts w:eastAsia="Times New Roman" w:cstheme="minorHAnsi"/>
                          <w:sz w:val="24"/>
                          <w:szCs w:val="24"/>
                        </w:rPr>
                        <w:t xml:space="preserve">                      </w:t>
                      </w:r>
                      <w:r w:rsidR="00063743">
                        <w:rPr>
                          <w:rFonts w:eastAsia="Times New Roman" w:cstheme="minorHAnsi"/>
                          <w:sz w:val="24"/>
                          <w:szCs w:val="24"/>
                        </w:rPr>
                        <w:t xml:space="preserve"> </w:t>
                      </w:r>
                      <w:r w:rsidR="00E13F4B">
                        <w:rPr>
                          <w:rFonts w:eastAsia="Times New Roman" w:cstheme="minorHAnsi"/>
                          <w:sz w:val="24"/>
                          <w:szCs w:val="24"/>
                        </w:rPr>
                        <w:t>TIME:  8:00 am – 12:15</w:t>
                      </w:r>
                      <w:r w:rsidR="001039A3" w:rsidRPr="00737D96">
                        <w:rPr>
                          <w:rFonts w:eastAsia="Times New Roman" w:cstheme="minorHAnsi"/>
                          <w:sz w:val="24"/>
                          <w:szCs w:val="24"/>
                        </w:rPr>
                        <w:t xml:space="preserve"> pm</w:t>
                      </w:r>
                      <w:r w:rsidR="00063743">
                        <w:rPr>
                          <w:rFonts w:eastAsia="Times New Roman" w:cstheme="minorHAnsi"/>
                          <w:sz w:val="24"/>
                          <w:szCs w:val="24"/>
                        </w:rPr>
                        <w:t xml:space="preserve">           </w:t>
                      </w:r>
                      <w:r w:rsidR="00063743" w:rsidRPr="00063743">
                        <w:rPr>
                          <w:rFonts w:eastAsia="Times New Roman" w:cstheme="minorHAnsi"/>
                          <w:sz w:val="18"/>
                          <w:szCs w:val="18"/>
                        </w:rPr>
                        <w:t>(Courses subject to change due to Enrollment)</w:t>
                      </w:r>
                    </w:p>
                    <w:p w:rsidR="002F6C9E" w:rsidRPr="00D802A4" w:rsidRDefault="002F6C9E" w:rsidP="00354C4B">
                      <w:pPr>
                        <w:spacing w:after="0" w:line="240" w:lineRule="auto"/>
                        <w:jc w:val="center"/>
                        <w:rPr>
                          <w:rFonts w:eastAsia="Times New Roman" w:cstheme="minorHAnsi"/>
                          <w:sz w:val="28"/>
                          <w:szCs w:val="28"/>
                        </w:rPr>
                      </w:pPr>
                    </w:p>
                    <w:p w:rsidR="00354C4B" w:rsidRDefault="00354C4B"/>
                  </w:txbxContent>
                </v:textbox>
              </v:shape>
            </w:pict>
          </mc:Fallback>
        </mc:AlternateContent>
      </w:r>
      <w:r w:rsidR="00E13F4B">
        <w:rPr>
          <w:rFonts w:ascii="Kristen ITC" w:hAnsi="Kristen ITC"/>
          <w:color w:val="0070C0"/>
          <w:sz w:val="48"/>
          <w:szCs w:val="48"/>
        </w:rPr>
        <w:t>Middle School Summer Programs</w:t>
      </w:r>
    </w:p>
    <w:p w:rsidR="007D1BDF" w:rsidRDefault="007D1BDF" w:rsidP="007B1BE6">
      <w:pPr>
        <w:jc w:val="center"/>
      </w:pPr>
    </w:p>
    <w:p w:rsidR="007D1BDF" w:rsidRDefault="007D1BDF" w:rsidP="007B1BE6">
      <w:pPr>
        <w:jc w:val="center"/>
      </w:pPr>
    </w:p>
    <w:p w:rsidR="007D1BDF" w:rsidRDefault="007D1BDF" w:rsidP="007B1BE6">
      <w:pPr>
        <w:jc w:val="center"/>
      </w:pPr>
    </w:p>
    <w:p w:rsidR="007D1BDF" w:rsidRDefault="007D1BDF" w:rsidP="007B1BE6">
      <w:pPr>
        <w:jc w:val="center"/>
      </w:pPr>
      <w:bookmarkStart w:id="0" w:name="_GoBack"/>
      <w:bookmarkEnd w:id="0"/>
    </w:p>
    <w:p w:rsidR="007D1BDF" w:rsidRDefault="007D1BDF" w:rsidP="007B1BE6">
      <w:pPr>
        <w:jc w:val="center"/>
      </w:pPr>
    </w:p>
    <w:p w:rsidR="007D1BDF" w:rsidRDefault="007D1BDF" w:rsidP="007B1BE6">
      <w:pPr>
        <w:jc w:val="center"/>
      </w:pPr>
    </w:p>
    <w:p w:rsidR="00BB4394" w:rsidRPr="001039A3" w:rsidRDefault="001039A3" w:rsidP="001039A3">
      <w:pPr>
        <w:spacing w:after="0"/>
        <w:jc w:val="center"/>
        <w:rPr>
          <w:rFonts w:ascii="Times New Roman" w:hAnsi="Times New Roman" w:cs="Times New Roman"/>
          <w:sz w:val="32"/>
          <w:szCs w:val="32"/>
        </w:rPr>
      </w:pPr>
      <w:r w:rsidRPr="001039A3">
        <w:rPr>
          <w:rFonts w:ascii="Times New Roman" w:hAnsi="Times New Roman" w:cs="Times New Roman"/>
          <w:sz w:val="32"/>
          <w:szCs w:val="32"/>
        </w:rPr>
        <w:t>ONE PROGRAM PER SESSION</w:t>
      </w:r>
    </w:p>
    <w:p w:rsidR="001039A3" w:rsidRPr="001039A3" w:rsidRDefault="00883379" w:rsidP="00BB4394">
      <w:pPr>
        <w:jc w:val="center"/>
        <w:rPr>
          <w:rFonts w:ascii="Kristen ITC" w:hAnsi="Kristen ITC"/>
          <w:sz w:val="24"/>
          <w:szCs w:val="24"/>
        </w:rPr>
      </w:pPr>
      <w:r w:rsidRPr="00BB4394">
        <w:rPr>
          <w:noProof/>
          <w:sz w:val="16"/>
          <w:szCs w:val="16"/>
        </w:rPr>
        <mc:AlternateContent>
          <mc:Choice Requires="wps">
            <w:drawing>
              <wp:anchor distT="0" distB="0" distL="114300" distR="114300" simplePos="0" relativeHeight="251672576" behindDoc="0" locked="0" layoutInCell="1" allowOverlap="1" wp14:anchorId="6E8E73C8" wp14:editId="69FC9F6A">
                <wp:simplePos x="0" y="0"/>
                <wp:positionH relativeFrom="column">
                  <wp:posOffset>15240</wp:posOffset>
                </wp:positionH>
                <wp:positionV relativeFrom="paragraph">
                  <wp:posOffset>180975</wp:posOffset>
                </wp:positionV>
                <wp:extent cx="3398520" cy="2686050"/>
                <wp:effectExtent l="0" t="0" r="1143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2686050"/>
                        </a:xfrm>
                        <a:prstGeom prst="flowChartAlternateProcess">
                          <a:avLst/>
                        </a:prstGeom>
                        <a:solidFill>
                          <a:schemeClr val="accent4">
                            <a:lumMod val="20000"/>
                            <a:lumOff val="80000"/>
                          </a:schemeClr>
                        </a:solidFill>
                        <a:ln w="12700">
                          <a:solidFill>
                            <a:srgbClr val="000000"/>
                          </a:solidFill>
                          <a:miter lim="800000"/>
                          <a:headEnd/>
                          <a:tailEnd/>
                        </a:ln>
                      </wps:spPr>
                      <wps:txbx>
                        <w:txbxContent>
                          <w:p w:rsidR="00BC7C58" w:rsidRPr="00883379" w:rsidRDefault="00E13F4B" w:rsidP="007F373B">
                            <w:pPr>
                              <w:spacing w:after="80" w:line="240" w:lineRule="auto"/>
                              <w:jc w:val="center"/>
                              <w:rPr>
                                <w:rFonts w:ascii="Times New Roman" w:eastAsia="Times New Roman" w:hAnsi="Times New Roman" w:cs="Times New Roman"/>
                                <w:sz w:val="30"/>
                                <w:szCs w:val="30"/>
                              </w:rPr>
                            </w:pPr>
                            <w:proofErr w:type="gramStart"/>
                            <w:r w:rsidRPr="00883379">
                              <w:rPr>
                                <w:rFonts w:ascii="Times New Roman" w:eastAsia="Times New Roman" w:hAnsi="Times New Roman" w:cs="Times New Roman"/>
                                <w:b/>
                                <w:sz w:val="30"/>
                                <w:szCs w:val="30"/>
                                <w:u w:val="single"/>
                              </w:rPr>
                              <w:t>6 – 8 Math Mindset</w:t>
                            </w:r>
                            <w:r w:rsidR="001039A3" w:rsidRPr="00883379">
                              <w:rPr>
                                <w:rFonts w:ascii="Times New Roman" w:eastAsia="Times New Roman" w:hAnsi="Times New Roman" w:cs="Times New Roman"/>
                                <w:b/>
                                <w:sz w:val="30"/>
                                <w:szCs w:val="30"/>
                                <w:u w:val="single"/>
                              </w:rPr>
                              <w:t xml:space="preserve"> (Free)</w:t>
                            </w:r>
                            <w:proofErr w:type="gramEnd"/>
                          </w:p>
                          <w:p w:rsidR="00F53A42" w:rsidRPr="007F373B" w:rsidRDefault="00F122F9" w:rsidP="007F373B">
                            <w:pPr>
                              <w:spacing w:after="8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r w:rsidR="00E13F4B">
                              <w:rPr>
                                <w:rFonts w:ascii="Times New Roman" w:eastAsia="Times New Roman" w:hAnsi="Times New Roman" w:cs="Times New Roman"/>
                                <w:i/>
                                <w:sz w:val="24"/>
                                <w:szCs w:val="24"/>
                              </w:rPr>
                              <w:t>vailable Face to Face</w:t>
                            </w:r>
                            <w:r w:rsidR="00DB539F" w:rsidRPr="007F373B">
                              <w:rPr>
                                <w:rFonts w:ascii="Times New Roman" w:eastAsia="Times New Roman" w:hAnsi="Times New Roman" w:cs="Times New Roman"/>
                                <w:i/>
                                <w:sz w:val="24"/>
                                <w:szCs w:val="24"/>
                              </w:rPr>
                              <w:t xml:space="preserve"> </w:t>
                            </w:r>
                            <w:r w:rsidR="003F6BB9">
                              <w:rPr>
                                <w:rFonts w:ascii="Times New Roman" w:eastAsia="Times New Roman" w:hAnsi="Times New Roman" w:cs="Times New Roman"/>
                                <w:i/>
                                <w:sz w:val="24"/>
                                <w:szCs w:val="24"/>
                              </w:rPr>
                              <w:t>and Virtual</w:t>
                            </w:r>
                          </w:p>
                          <w:p w:rsidR="00997473" w:rsidRPr="00883379" w:rsidRDefault="004E14CB" w:rsidP="003F6BB9">
                            <w:pPr>
                              <w:spacing w:before="80" w:after="0" w:line="240" w:lineRule="auto"/>
                              <w:jc w:val="center"/>
                              <w:rPr>
                                <w:rFonts w:ascii="Times New Roman" w:eastAsia="Times New Roman" w:hAnsi="Times New Roman" w:cs="Times New Roman"/>
                                <w:sz w:val="20"/>
                                <w:szCs w:val="20"/>
                              </w:rPr>
                            </w:pPr>
                            <w:r w:rsidRPr="00883379">
                              <w:rPr>
                                <w:rFonts w:ascii="Times New Roman" w:eastAsia="Times New Roman" w:hAnsi="Times New Roman" w:cs="Times New Roman"/>
                                <w:sz w:val="20"/>
                                <w:szCs w:val="20"/>
                              </w:rPr>
                              <w:t xml:space="preserve">The academic program consists of mathematical mindset messages, number talks, problem based lessons, and classroom activities from the inspirational math series on </w:t>
                            </w:r>
                            <w:hyperlink r:id="rId8" w:history="1">
                              <w:r w:rsidR="00997473" w:rsidRPr="00883379">
                                <w:rPr>
                                  <w:rStyle w:val="Hyperlink"/>
                                  <w:rFonts w:ascii="Times New Roman" w:eastAsia="Times New Roman" w:hAnsi="Times New Roman" w:cs="Times New Roman"/>
                                  <w:sz w:val="20"/>
                                  <w:szCs w:val="20"/>
                                </w:rPr>
                                <w:t>www.youcubed.org</w:t>
                              </w:r>
                            </w:hyperlink>
                          </w:p>
                          <w:p w:rsidR="005C5674" w:rsidRDefault="004E14CB" w:rsidP="00F122F9">
                            <w:pPr>
                              <w:spacing w:before="8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C5674">
                              <w:rPr>
                                <w:rFonts w:ascii="Times New Roman" w:eastAsia="Times New Roman" w:hAnsi="Times New Roman" w:cs="Times New Roman"/>
                                <w:sz w:val="20"/>
                                <w:szCs w:val="20"/>
                              </w:rPr>
                              <w:t>(</w:t>
                            </w:r>
                            <w:r w:rsidR="009D1F06">
                              <w:rPr>
                                <w:rFonts w:ascii="Times New Roman" w:eastAsia="Times New Roman" w:hAnsi="Times New Roman" w:cs="Times New Roman"/>
                                <w:sz w:val="20"/>
                                <w:szCs w:val="20"/>
                              </w:rPr>
                              <w:t xml:space="preserve">Average </w:t>
                            </w:r>
                            <w:r w:rsidR="005C5674">
                              <w:rPr>
                                <w:rFonts w:ascii="Times New Roman" w:eastAsia="Times New Roman" w:hAnsi="Times New Roman" w:cs="Times New Roman"/>
                                <w:sz w:val="20"/>
                                <w:szCs w:val="20"/>
                              </w:rPr>
                              <w:t>20 students per class)</w:t>
                            </w:r>
                          </w:p>
                          <w:p w:rsidR="005C5674" w:rsidRPr="00FD57DC" w:rsidRDefault="00BD56F0" w:rsidP="00F122F9">
                            <w:pPr>
                              <w:spacing w:before="8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Classes are</w:t>
                            </w:r>
                            <w:r w:rsidR="00E13F4B">
                              <w:rPr>
                                <w:rFonts w:ascii="Times New Roman" w:eastAsia="Times New Roman" w:hAnsi="Times New Roman" w:cs="Times New Roman"/>
                                <w:sz w:val="20"/>
                                <w:szCs w:val="20"/>
                              </w:rPr>
                              <w:t xml:space="preserve"> held 8:00am – 12:15</w:t>
                            </w:r>
                            <w:r w:rsidR="00EC374F" w:rsidRPr="00FD57DC">
                              <w:rPr>
                                <w:rFonts w:ascii="Times New Roman" w:eastAsia="Times New Roman" w:hAnsi="Times New Roman" w:cs="Times New Roman"/>
                                <w:sz w:val="20"/>
                                <w:szCs w:val="20"/>
                              </w:rPr>
                              <w:t>pm</w:t>
                            </w:r>
                          </w:p>
                          <w:p w:rsidR="00EC374F" w:rsidRDefault="003F6BB9" w:rsidP="00F122F9">
                            <w:pPr>
                              <w:spacing w:after="8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Snack Break- </w:t>
                            </w:r>
                            <w:r w:rsidR="009D1F06">
                              <w:rPr>
                                <w:rFonts w:ascii="Times New Roman" w:eastAsia="Times New Roman" w:hAnsi="Times New Roman" w:cs="Times New Roman"/>
                                <w:sz w:val="20"/>
                                <w:szCs w:val="20"/>
                              </w:rPr>
                              <w:t>Bring snack</w:t>
                            </w:r>
                            <w:r w:rsidR="0016458C">
                              <w:rPr>
                                <w:rFonts w:ascii="Times New Roman" w:eastAsia="Times New Roman" w:hAnsi="Times New Roman" w:cs="Times New Roman"/>
                                <w:sz w:val="20"/>
                                <w:szCs w:val="20"/>
                              </w:rPr>
                              <w:t>/Water bottle</w:t>
                            </w:r>
                            <w:r w:rsidR="00EC374F" w:rsidRPr="00FD57DC">
                              <w:rPr>
                                <w:rFonts w:ascii="Times New Roman" w:eastAsia="Times New Roman" w:hAnsi="Times New Roman" w:cs="Times New Roman"/>
                                <w:sz w:val="20"/>
                                <w:szCs w:val="20"/>
                              </w:rPr>
                              <w:t xml:space="preserve"> </w:t>
                            </w:r>
                          </w:p>
                          <w:p w:rsidR="003F6BB9" w:rsidRDefault="003F6BB9" w:rsidP="003F6BB9">
                            <w:pPr>
                              <w:spacing w:after="8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Click link for registration:</w:t>
                            </w:r>
                          </w:p>
                          <w:p w:rsidR="00B6199D" w:rsidRDefault="00B6199D" w:rsidP="003F6BB9">
                            <w:pPr>
                              <w:spacing w:after="80" w:line="240" w:lineRule="auto"/>
                              <w:jc w:val="center"/>
                              <w:rPr>
                                <w:rFonts w:ascii="Times New Roman" w:eastAsia="Times New Roman" w:hAnsi="Times New Roman" w:cs="Times New Roman"/>
                                <w:sz w:val="20"/>
                                <w:szCs w:val="20"/>
                              </w:rPr>
                            </w:pPr>
                          </w:p>
                          <w:p w:rsidR="003F6BB9" w:rsidRPr="003F6BB9" w:rsidRDefault="00B6199D" w:rsidP="003F6BB9">
                            <w:pPr>
                              <w:spacing w:after="80" w:line="240" w:lineRule="auto"/>
                              <w:jc w:val="center"/>
                              <w:rPr>
                                <w:rFonts w:ascii="Times New Roman" w:eastAsia="Times New Roman" w:hAnsi="Times New Roman" w:cs="Times New Roman"/>
                                <w:sz w:val="20"/>
                                <w:szCs w:val="20"/>
                              </w:rPr>
                            </w:pPr>
                            <w:hyperlink r:id="rId9" w:history="1">
                              <w:r w:rsidR="003F6BB9" w:rsidRPr="003F6BB9">
                                <w:rPr>
                                  <w:rStyle w:val="Hyperlink"/>
                                  <w:rFonts w:ascii="Times New Roman" w:eastAsia="Times New Roman" w:hAnsi="Times New Roman" w:cs="Times New Roman"/>
                                  <w:sz w:val="20"/>
                                  <w:szCs w:val="20"/>
                                </w:rPr>
                                <w:t>https://www.lc-ps.org/programs/summer-programs/</w:t>
                              </w:r>
                            </w:hyperlink>
                          </w:p>
                          <w:p w:rsidR="003F6BB9" w:rsidRDefault="003F6BB9" w:rsidP="003F6BB9">
                            <w:pPr>
                              <w:spacing w:after="80" w:line="240" w:lineRule="auto"/>
                              <w:jc w:val="center"/>
                              <w:rPr>
                                <w:rFonts w:ascii="Times New Roman" w:eastAsia="Times New Roman" w:hAnsi="Times New Roman" w:cs="Times New Roman"/>
                                <w:sz w:val="20"/>
                                <w:szCs w:val="20"/>
                              </w:rPr>
                            </w:pPr>
                          </w:p>
                          <w:p w:rsidR="003F6BB9" w:rsidRDefault="003F6BB9" w:rsidP="003F6BB9">
                            <w:pPr>
                              <w:spacing w:after="80" w:line="240" w:lineRule="auto"/>
                              <w:jc w:val="center"/>
                              <w:rPr>
                                <w:rFonts w:ascii="Times New Roman" w:eastAsia="Times New Roman" w:hAnsi="Times New Roman" w:cs="Times New Roman"/>
                                <w:sz w:val="20"/>
                                <w:szCs w:val="20"/>
                              </w:rPr>
                            </w:pPr>
                          </w:p>
                          <w:p w:rsidR="003F6BB9" w:rsidRDefault="003F6BB9" w:rsidP="00F122F9">
                            <w:pPr>
                              <w:spacing w:after="80" w:line="240" w:lineRule="auto"/>
                              <w:jc w:val="center"/>
                              <w:rPr>
                                <w:rFonts w:ascii="Times New Roman" w:eastAsia="Times New Roman" w:hAnsi="Times New Roman" w:cs="Times New Roman"/>
                                <w:sz w:val="20"/>
                                <w:szCs w:val="20"/>
                              </w:rPr>
                            </w:pPr>
                          </w:p>
                          <w:p w:rsidR="00FB45F2" w:rsidRPr="005C5674" w:rsidRDefault="00FB45F2" w:rsidP="00FB45F2">
                            <w:pPr>
                              <w:spacing w:after="0" w:line="240" w:lineRule="auto"/>
                              <w:jc w:val="center"/>
                              <w:rPr>
                                <w:rFonts w:ascii="Times New Roman" w:eastAsia="Times New Roman" w:hAnsi="Times New Roman" w:cs="Times New Roman"/>
                                <w:sz w:val="20"/>
                                <w:szCs w:val="20"/>
                              </w:rPr>
                            </w:pPr>
                          </w:p>
                          <w:p w:rsidR="00BC7C58" w:rsidRPr="00D802A4" w:rsidRDefault="00BC7C58" w:rsidP="00D876D3">
                            <w:pPr>
                              <w:spacing w:after="0" w:line="240" w:lineRule="auto"/>
                              <w:jc w:val="center"/>
                              <w:rPr>
                                <w:rFonts w:ascii="Times New Roman" w:eastAsia="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176" style="position:absolute;left:0;text-align:left;margin-left:1.2pt;margin-top:14.25pt;width:267.6pt;height:2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" fillcolor="#e5dfec [663]" strokeweight="1pt">
                <v:textbox>
                  <w:txbxContent>
                    <w:p w:rsidR="00BC7C58" w:rsidRPr="00883379" w:rsidRDefault="00E13F4B" w:rsidP="007F373B">
                      <w:pPr>
                        <w:spacing w:after="80" w:line="240" w:lineRule="auto"/>
                        <w:jc w:val="center"/>
                        <w:rPr>
                          <w:rFonts w:ascii="Times New Roman" w:eastAsia="Times New Roman" w:hAnsi="Times New Roman" w:cs="Times New Roman"/>
                          <w:sz w:val="30"/>
                          <w:szCs w:val="30"/>
                        </w:rPr>
                      </w:pPr>
                      <w:proofErr w:type="gramStart"/>
                      <w:r w:rsidRPr="00883379">
                        <w:rPr>
                          <w:rFonts w:ascii="Times New Roman" w:eastAsia="Times New Roman" w:hAnsi="Times New Roman" w:cs="Times New Roman"/>
                          <w:b/>
                          <w:sz w:val="30"/>
                          <w:szCs w:val="30"/>
                          <w:u w:val="single"/>
                        </w:rPr>
                        <w:t>6 – 8 Math Mindset</w:t>
                      </w:r>
                      <w:r w:rsidR="001039A3" w:rsidRPr="00883379">
                        <w:rPr>
                          <w:rFonts w:ascii="Times New Roman" w:eastAsia="Times New Roman" w:hAnsi="Times New Roman" w:cs="Times New Roman"/>
                          <w:b/>
                          <w:sz w:val="30"/>
                          <w:szCs w:val="30"/>
                          <w:u w:val="single"/>
                        </w:rPr>
                        <w:t xml:space="preserve"> (Free)</w:t>
                      </w:r>
                      <w:proofErr w:type="gramEnd"/>
                    </w:p>
                    <w:p w:rsidR="00F53A42" w:rsidRPr="007F373B" w:rsidRDefault="00F122F9" w:rsidP="007F373B">
                      <w:pPr>
                        <w:spacing w:after="8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w:t>
                      </w:r>
                      <w:r w:rsidR="00E13F4B">
                        <w:rPr>
                          <w:rFonts w:ascii="Times New Roman" w:eastAsia="Times New Roman" w:hAnsi="Times New Roman" w:cs="Times New Roman"/>
                          <w:i/>
                          <w:sz w:val="24"/>
                          <w:szCs w:val="24"/>
                        </w:rPr>
                        <w:t>vailable Face to Face</w:t>
                      </w:r>
                      <w:r w:rsidR="00DB539F" w:rsidRPr="007F373B">
                        <w:rPr>
                          <w:rFonts w:ascii="Times New Roman" w:eastAsia="Times New Roman" w:hAnsi="Times New Roman" w:cs="Times New Roman"/>
                          <w:i/>
                          <w:sz w:val="24"/>
                          <w:szCs w:val="24"/>
                        </w:rPr>
                        <w:t xml:space="preserve"> </w:t>
                      </w:r>
                      <w:r w:rsidR="003F6BB9">
                        <w:rPr>
                          <w:rFonts w:ascii="Times New Roman" w:eastAsia="Times New Roman" w:hAnsi="Times New Roman" w:cs="Times New Roman"/>
                          <w:i/>
                          <w:sz w:val="24"/>
                          <w:szCs w:val="24"/>
                        </w:rPr>
                        <w:t>and Virtual</w:t>
                      </w:r>
                    </w:p>
                    <w:p w:rsidR="00997473" w:rsidRPr="00883379" w:rsidRDefault="004E14CB" w:rsidP="003F6BB9">
                      <w:pPr>
                        <w:spacing w:before="80" w:after="0" w:line="240" w:lineRule="auto"/>
                        <w:jc w:val="center"/>
                        <w:rPr>
                          <w:rFonts w:ascii="Times New Roman" w:eastAsia="Times New Roman" w:hAnsi="Times New Roman" w:cs="Times New Roman"/>
                          <w:sz w:val="20"/>
                          <w:szCs w:val="20"/>
                        </w:rPr>
                      </w:pPr>
                      <w:r w:rsidRPr="00883379">
                        <w:rPr>
                          <w:rFonts w:ascii="Times New Roman" w:eastAsia="Times New Roman" w:hAnsi="Times New Roman" w:cs="Times New Roman"/>
                          <w:sz w:val="20"/>
                          <w:szCs w:val="20"/>
                        </w:rPr>
                        <w:t xml:space="preserve">The academic program consists of mathematical mindset messages, number talks, problem based lessons, and classroom activities from the inspirational math series on </w:t>
                      </w:r>
                      <w:hyperlink r:id="rId10" w:history="1">
                        <w:r w:rsidR="00997473" w:rsidRPr="00883379">
                          <w:rPr>
                            <w:rStyle w:val="Hyperlink"/>
                            <w:rFonts w:ascii="Times New Roman" w:eastAsia="Times New Roman" w:hAnsi="Times New Roman" w:cs="Times New Roman"/>
                            <w:sz w:val="20"/>
                            <w:szCs w:val="20"/>
                          </w:rPr>
                          <w:t>www.youcubed.org</w:t>
                        </w:r>
                      </w:hyperlink>
                    </w:p>
                    <w:p w:rsidR="005C5674" w:rsidRDefault="004E14CB" w:rsidP="00F122F9">
                      <w:pPr>
                        <w:spacing w:before="8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5C5674">
                        <w:rPr>
                          <w:rFonts w:ascii="Times New Roman" w:eastAsia="Times New Roman" w:hAnsi="Times New Roman" w:cs="Times New Roman"/>
                          <w:sz w:val="20"/>
                          <w:szCs w:val="20"/>
                        </w:rPr>
                        <w:t>(</w:t>
                      </w:r>
                      <w:r w:rsidR="009D1F06">
                        <w:rPr>
                          <w:rFonts w:ascii="Times New Roman" w:eastAsia="Times New Roman" w:hAnsi="Times New Roman" w:cs="Times New Roman"/>
                          <w:sz w:val="20"/>
                          <w:szCs w:val="20"/>
                        </w:rPr>
                        <w:t xml:space="preserve">Average </w:t>
                      </w:r>
                      <w:r w:rsidR="005C5674">
                        <w:rPr>
                          <w:rFonts w:ascii="Times New Roman" w:eastAsia="Times New Roman" w:hAnsi="Times New Roman" w:cs="Times New Roman"/>
                          <w:sz w:val="20"/>
                          <w:szCs w:val="20"/>
                        </w:rPr>
                        <w:t>20 students per class)</w:t>
                      </w:r>
                    </w:p>
                    <w:p w:rsidR="005C5674" w:rsidRPr="00FD57DC" w:rsidRDefault="00BD56F0" w:rsidP="00F122F9">
                      <w:pPr>
                        <w:spacing w:before="8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Classes are</w:t>
                      </w:r>
                      <w:r w:rsidR="00E13F4B">
                        <w:rPr>
                          <w:rFonts w:ascii="Times New Roman" w:eastAsia="Times New Roman" w:hAnsi="Times New Roman" w:cs="Times New Roman"/>
                          <w:sz w:val="20"/>
                          <w:szCs w:val="20"/>
                        </w:rPr>
                        <w:t xml:space="preserve"> held 8:00am – 12:15</w:t>
                      </w:r>
                      <w:r w:rsidR="00EC374F" w:rsidRPr="00FD57DC">
                        <w:rPr>
                          <w:rFonts w:ascii="Times New Roman" w:eastAsia="Times New Roman" w:hAnsi="Times New Roman" w:cs="Times New Roman"/>
                          <w:sz w:val="20"/>
                          <w:szCs w:val="20"/>
                        </w:rPr>
                        <w:t>pm</w:t>
                      </w:r>
                    </w:p>
                    <w:p w:rsidR="00EC374F" w:rsidRDefault="003F6BB9" w:rsidP="00F122F9">
                      <w:pPr>
                        <w:spacing w:after="8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Snack Break- </w:t>
                      </w:r>
                      <w:r w:rsidR="009D1F06">
                        <w:rPr>
                          <w:rFonts w:ascii="Times New Roman" w:eastAsia="Times New Roman" w:hAnsi="Times New Roman" w:cs="Times New Roman"/>
                          <w:sz w:val="20"/>
                          <w:szCs w:val="20"/>
                        </w:rPr>
                        <w:t>Bring snack</w:t>
                      </w:r>
                      <w:r w:rsidR="0016458C">
                        <w:rPr>
                          <w:rFonts w:ascii="Times New Roman" w:eastAsia="Times New Roman" w:hAnsi="Times New Roman" w:cs="Times New Roman"/>
                          <w:sz w:val="20"/>
                          <w:szCs w:val="20"/>
                        </w:rPr>
                        <w:t>/Water bottle</w:t>
                      </w:r>
                      <w:r w:rsidR="00EC374F" w:rsidRPr="00FD57DC">
                        <w:rPr>
                          <w:rFonts w:ascii="Times New Roman" w:eastAsia="Times New Roman" w:hAnsi="Times New Roman" w:cs="Times New Roman"/>
                          <w:sz w:val="20"/>
                          <w:szCs w:val="20"/>
                        </w:rPr>
                        <w:t xml:space="preserve"> </w:t>
                      </w:r>
                    </w:p>
                    <w:p w:rsidR="003F6BB9" w:rsidRDefault="003F6BB9" w:rsidP="003F6BB9">
                      <w:pPr>
                        <w:spacing w:after="8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Click link for registration:</w:t>
                      </w:r>
                    </w:p>
                    <w:p w:rsidR="00B6199D" w:rsidRDefault="00B6199D" w:rsidP="003F6BB9">
                      <w:pPr>
                        <w:spacing w:after="80" w:line="240" w:lineRule="auto"/>
                        <w:jc w:val="center"/>
                        <w:rPr>
                          <w:rFonts w:ascii="Times New Roman" w:eastAsia="Times New Roman" w:hAnsi="Times New Roman" w:cs="Times New Roman"/>
                          <w:sz w:val="20"/>
                          <w:szCs w:val="20"/>
                        </w:rPr>
                      </w:pPr>
                    </w:p>
                    <w:p w:rsidR="003F6BB9" w:rsidRPr="003F6BB9" w:rsidRDefault="00B6199D" w:rsidP="003F6BB9">
                      <w:pPr>
                        <w:spacing w:after="80" w:line="240" w:lineRule="auto"/>
                        <w:jc w:val="center"/>
                        <w:rPr>
                          <w:rFonts w:ascii="Times New Roman" w:eastAsia="Times New Roman" w:hAnsi="Times New Roman" w:cs="Times New Roman"/>
                          <w:sz w:val="20"/>
                          <w:szCs w:val="20"/>
                        </w:rPr>
                      </w:pPr>
                      <w:hyperlink r:id="rId11" w:history="1">
                        <w:r w:rsidR="003F6BB9" w:rsidRPr="003F6BB9">
                          <w:rPr>
                            <w:rStyle w:val="Hyperlink"/>
                            <w:rFonts w:ascii="Times New Roman" w:eastAsia="Times New Roman" w:hAnsi="Times New Roman" w:cs="Times New Roman"/>
                            <w:sz w:val="20"/>
                            <w:szCs w:val="20"/>
                          </w:rPr>
                          <w:t>https://www.lc-ps.org/programs/summer-programs/</w:t>
                        </w:r>
                      </w:hyperlink>
                    </w:p>
                    <w:p w:rsidR="003F6BB9" w:rsidRDefault="003F6BB9" w:rsidP="003F6BB9">
                      <w:pPr>
                        <w:spacing w:after="80" w:line="240" w:lineRule="auto"/>
                        <w:jc w:val="center"/>
                        <w:rPr>
                          <w:rFonts w:ascii="Times New Roman" w:eastAsia="Times New Roman" w:hAnsi="Times New Roman" w:cs="Times New Roman"/>
                          <w:sz w:val="20"/>
                          <w:szCs w:val="20"/>
                        </w:rPr>
                      </w:pPr>
                    </w:p>
                    <w:p w:rsidR="003F6BB9" w:rsidRDefault="003F6BB9" w:rsidP="003F6BB9">
                      <w:pPr>
                        <w:spacing w:after="80" w:line="240" w:lineRule="auto"/>
                        <w:jc w:val="center"/>
                        <w:rPr>
                          <w:rFonts w:ascii="Times New Roman" w:eastAsia="Times New Roman" w:hAnsi="Times New Roman" w:cs="Times New Roman"/>
                          <w:sz w:val="20"/>
                          <w:szCs w:val="20"/>
                        </w:rPr>
                      </w:pPr>
                    </w:p>
                    <w:p w:rsidR="003F6BB9" w:rsidRDefault="003F6BB9" w:rsidP="00F122F9">
                      <w:pPr>
                        <w:spacing w:after="80" w:line="240" w:lineRule="auto"/>
                        <w:jc w:val="center"/>
                        <w:rPr>
                          <w:rFonts w:ascii="Times New Roman" w:eastAsia="Times New Roman" w:hAnsi="Times New Roman" w:cs="Times New Roman"/>
                          <w:sz w:val="20"/>
                          <w:szCs w:val="20"/>
                        </w:rPr>
                      </w:pPr>
                    </w:p>
                    <w:p w:rsidR="00FB45F2" w:rsidRPr="005C5674" w:rsidRDefault="00FB45F2" w:rsidP="00FB45F2">
                      <w:pPr>
                        <w:spacing w:after="0" w:line="240" w:lineRule="auto"/>
                        <w:jc w:val="center"/>
                        <w:rPr>
                          <w:rFonts w:ascii="Times New Roman" w:eastAsia="Times New Roman" w:hAnsi="Times New Roman" w:cs="Times New Roman"/>
                          <w:sz w:val="20"/>
                          <w:szCs w:val="20"/>
                        </w:rPr>
                      </w:pPr>
                    </w:p>
                    <w:p w:rsidR="00BC7C58" w:rsidRPr="00D802A4" w:rsidRDefault="00BC7C58" w:rsidP="00D876D3">
                      <w:pPr>
                        <w:spacing w:after="0" w:line="240" w:lineRule="auto"/>
                        <w:jc w:val="center"/>
                        <w:rPr>
                          <w:rFonts w:ascii="Times New Roman" w:eastAsia="Times New Roman" w:hAnsi="Times New Roman" w:cs="Times New Roman"/>
                          <w:sz w:val="24"/>
                          <w:szCs w:val="24"/>
                        </w:rPr>
                      </w:pPr>
                    </w:p>
                  </w:txbxContent>
                </v:textbox>
              </v:shape>
            </w:pict>
          </mc:Fallback>
        </mc:AlternateContent>
      </w:r>
      <w:r w:rsidR="003F6BB9" w:rsidRPr="00BB4394">
        <w:rPr>
          <w:noProof/>
          <w:sz w:val="16"/>
          <w:szCs w:val="16"/>
        </w:rPr>
        <mc:AlternateContent>
          <mc:Choice Requires="wps">
            <w:drawing>
              <wp:anchor distT="0" distB="0" distL="114300" distR="114300" simplePos="0" relativeHeight="251674624" behindDoc="0" locked="0" layoutInCell="1" allowOverlap="1" wp14:anchorId="274B51BC" wp14:editId="0F8B5026">
                <wp:simplePos x="0" y="0"/>
                <wp:positionH relativeFrom="column">
                  <wp:posOffset>3577590</wp:posOffset>
                </wp:positionH>
                <wp:positionV relativeFrom="paragraph">
                  <wp:posOffset>180975</wp:posOffset>
                </wp:positionV>
                <wp:extent cx="3590925" cy="26860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686050"/>
                        </a:xfrm>
                        <a:prstGeom prst="flowChartAlternateProcess">
                          <a:avLst/>
                        </a:prstGeom>
                        <a:solidFill>
                          <a:schemeClr val="accent3">
                            <a:lumMod val="20000"/>
                            <a:lumOff val="80000"/>
                          </a:schemeClr>
                        </a:solidFill>
                        <a:ln w="12700">
                          <a:solidFill>
                            <a:srgbClr val="000000"/>
                          </a:solidFill>
                          <a:miter lim="800000"/>
                          <a:headEnd/>
                          <a:tailEnd/>
                        </a:ln>
                      </wps:spPr>
                      <wps:txbx>
                        <w:txbxContent>
                          <w:p w:rsidR="00FD57DC" w:rsidRPr="00883379" w:rsidRDefault="00883379" w:rsidP="0039323B">
                            <w:pPr>
                              <w:spacing w:after="80" w:line="240" w:lineRule="auto"/>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Literacy Adventure</w:t>
                            </w:r>
                            <w:r w:rsidR="00E13F4B" w:rsidRPr="00883379">
                              <w:rPr>
                                <w:rFonts w:ascii="Times New Roman" w:eastAsia="Times New Roman" w:hAnsi="Times New Roman" w:cs="Times New Roman"/>
                                <w:b/>
                                <w:sz w:val="30"/>
                                <w:szCs w:val="30"/>
                                <w:u w:val="single"/>
                              </w:rPr>
                              <w:t xml:space="preserve"> (Free)</w:t>
                            </w:r>
                          </w:p>
                          <w:p w:rsidR="00997473" w:rsidRPr="0084239A" w:rsidRDefault="00E13F4B" w:rsidP="00641CAB">
                            <w:pPr>
                              <w:spacing w:after="8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Available </w:t>
                            </w:r>
                            <w:r w:rsidR="00FD57DC" w:rsidRPr="0084239A">
                              <w:rPr>
                                <w:rFonts w:ascii="Times New Roman" w:eastAsia="Times New Roman" w:hAnsi="Times New Roman" w:cs="Times New Roman"/>
                                <w:i/>
                                <w:sz w:val="24"/>
                                <w:szCs w:val="24"/>
                              </w:rPr>
                              <w:t>Face to Face</w:t>
                            </w:r>
                            <w:r w:rsidR="003F6BB9">
                              <w:rPr>
                                <w:rFonts w:ascii="Times New Roman" w:eastAsia="Times New Roman" w:hAnsi="Times New Roman" w:cs="Times New Roman"/>
                                <w:i/>
                                <w:sz w:val="24"/>
                                <w:szCs w:val="24"/>
                              </w:rPr>
                              <w:t xml:space="preserve"> and Virtual</w:t>
                            </w:r>
                          </w:p>
                          <w:p w:rsidR="00883379" w:rsidRPr="00883379" w:rsidRDefault="00883379" w:rsidP="003F6BB9">
                            <w:pPr>
                              <w:spacing w:after="8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will sharpen your ELA skills </w:t>
                            </w:r>
                            <w:r w:rsidRPr="00883379">
                              <w:rPr>
                                <w:rFonts w:ascii="Times New Roman" w:eastAsia="Times New Roman" w:hAnsi="Times New Roman" w:cs="Times New Roman"/>
                                <w:sz w:val="20"/>
                                <w:szCs w:val="20"/>
                              </w:rPr>
                              <w:t xml:space="preserve">with engaging, age-appropriate literary and informational reading selections. Students learn to read critically, analyze texts, and cite evidence to support ideas as they read. Vocabulary, grammar, and listening skills are taught through lessons that give students explicit modeling and practice. </w:t>
                            </w:r>
                          </w:p>
                          <w:p w:rsidR="00EC374F" w:rsidRPr="00F122F9" w:rsidRDefault="00F122F9" w:rsidP="003F6BB9">
                            <w:pPr>
                              <w:spacing w:after="80" w:line="240" w:lineRule="auto"/>
                              <w:jc w:val="center"/>
                              <w:rPr>
                                <w:rFonts w:ascii="Times New Roman" w:eastAsia="Times New Roman" w:hAnsi="Times New Roman" w:cs="Times New Roman"/>
                                <w:sz w:val="20"/>
                                <w:szCs w:val="20"/>
                              </w:rPr>
                            </w:pPr>
                            <w:r w:rsidRPr="00F122F9">
                              <w:rPr>
                                <w:rFonts w:ascii="Times New Roman" w:eastAsia="Times New Roman" w:hAnsi="Times New Roman" w:cs="Times New Roman"/>
                                <w:sz w:val="20"/>
                                <w:szCs w:val="20"/>
                              </w:rPr>
                              <w:t>(</w:t>
                            </w:r>
                            <w:r w:rsidR="003F6BB9">
                              <w:rPr>
                                <w:rFonts w:ascii="Times New Roman" w:eastAsia="Times New Roman" w:hAnsi="Times New Roman" w:cs="Times New Roman"/>
                                <w:sz w:val="20"/>
                                <w:szCs w:val="20"/>
                              </w:rPr>
                              <w:t>Average 20 students per class</w:t>
                            </w:r>
                            <w:r w:rsidRPr="00F122F9">
                              <w:rPr>
                                <w:rFonts w:ascii="Times New Roman" w:eastAsia="Times New Roman" w:hAnsi="Times New Roman" w:cs="Times New Roman"/>
                                <w:sz w:val="20"/>
                                <w:szCs w:val="20"/>
                              </w:rPr>
                              <w:t>)</w:t>
                            </w:r>
                          </w:p>
                          <w:p w:rsidR="00C52DAB" w:rsidRDefault="004E14CB" w:rsidP="00F122F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Classes</w:t>
                            </w:r>
                            <w:r w:rsidR="00BD56F0">
                              <w:rPr>
                                <w:rFonts w:ascii="Times New Roman" w:eastAsia="Times New Roman" w:hAnsi="Times New Roman" w:cs="Times New Roman"/>
                                <w:sz w:val="20"/>
                                <w:szCs w:val="20"/>
                              </w:rPr>
                              <w:t xml:space="preserve"> are held</w:t>
                            </w:r>
                            <w:r>
                              <w:rPr>
                                <w:rFonts w:ascii="Times New Roman" w:eastAsia="Times New Roman" w:hAnsi="Times New Roman" w:cs="Times New Roman"/>
                                <w:sz w:val="20"/>
                                <w:szCs w:val="20"/>
                              </w:rPr>
                              <w:t xml:space="preserve"> 8</w:t>
                            </w:r>
                            <w:r w:rsidR="00997473">
                              <w:rPr>
                                <w:rFonts w:ascii="Times New Roman" w:eastAsia="Times New Roman" w:hAnsi="Times New Roman" w:cs="Times New Roman"/>
                                <w:sz w:val="20"/>
                                <w:szCs w:val="20"/>
                              </w:rPr>
                              <w:t>:00</w:t>
                            </w:r>
                            <w:r>
                              <w:rPr>
                                <w:rFonts w:ascii="Times New Roman" w:eastAsia="Times New Roman" w:hAnsi="Times New Roman" w:cs="Times New Roman"/>
                                <w:sz w:val="20"/>
                                <w:szCs w:val="20"/>
                              </w:rPr>
                              <w:t>am-12:15pm</w:t>
                            </w:r>
                          </w:p>
                          <w:p w:rsidR="00FB45F2" w:rsidRDefault="003F6BB9" w:rsidP="00FB45F2">
                            <w:pPr>
                              <w:spacing w:after="8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Snack Break- </w:t>
                            </w:r>
                            <w:r w:rsidR="009D1F06">
                              <w:rPr>
                                <w:rFonts w:ascii="Times New Roman" w:eastAsia="Times New Roman" w:hAnsi="Times New Roman" w:cs="Times New Roman"/>
                                <w:sz w:val="20"/>
                                <w:szCs w:val="20"/>
                              </w:rPr>
                              <w:t>Bring Snack</w:t>
                            </w:r>
                            <w:r w:rsidR="0016458C">
                              <w:rPr>
                                <w:rFonts w:ascii="Times New Roman" w:eastAsia="Times New Roman" w:hAnsi="Times New Roman" w:cs="Times New Roman"/>
                                <w:sz w:val="20"/>
                                <w:szCs w:val="20"/>
                              </w:rPr>
                              <w:t>/Water bottle</w:t>
                            </w:r>
                          </w:p>
                          <w:p w:rsidR="003F6BB9" w:rsidRDefault="003F6BB9" w:rsidP="00FB45F2">
                            <w:pPr>
                              <w:spacing w:after="8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Click link for registration:</w:t>
                            </w:r>
                          </w:p>
                          <w:p w:rsidR="003F6BB9" w:rsidRPr="003F6BB9" w:rsidRDefault="00B6199D" w:rsidP="003F6BB9">
                            <w:pPr>
                              <w:spacing w:after="80" w:line="240" w:lineRule="auto"/>
                              <w:jc w:val="center"/>
                              <w:rPr>
                                <w:rFonts w:ascii="Times New Roman" w:eastAsia="Times New Roman" w:hAnsi="Times New Roman" w:cs="Times New Roman"/>
                                <w:sz w:val="20"/>
                                <w:szCs w:val="20"/>
                              </w:rPr>
                            </w:pPr>
                            <w:hyperlink r:id="rId12" w:history="1">
                              <w:r w:rsidR="003F6BB9" w:rsidRPr="003F6BB9">
                                <w:rPr>
                                  <w:rStyle w:val="Hyperlink"/>
                                  <w:rFonts w:ascii="Times New Roman" w:eastAsia="Times New Roman" w:hAnsi="Times New Roman" w:cs="Times New Roman"/>
                                  <w:sz w:val="20"/>
                                  <w:szCs w:val="20"/>
                                </w:rPr>
                                <w:t>https://www.lc-ps.org/programs/summer-programs/</w:t>
                              </w:r>
                            </w:hyperlink>
                          </w:p>
                          <w:p w:rsidR="003F6BB9" w:rsidRDefault="003F6BB9" w:rsidP="00FB45F2">
                            <w:pPr>
                              <w:spacing w:after="80" w:line="240" w:lineRule="auto"/>
                              <w:jc w:val="center"/>
                              <w:rPr>
                                <w:rFonts w:ascii="Times New Roman" w:eastAsia="Times New Roman" w:hAnsi="Times New Roman" w:cs="Times New Roman"/>
                                <w:sz w:val="20"/>
                                <w:szCs w:val="20"/>
                              </w:rPr>
                            </w:pPr>
                          </w:p>
                          <w:p w:rsidR="003F6BB9" w:rsidRPr="00FB45F2" w:rsidRDefault="003F6BB9" w:rsidP="00FB45F2">
                            <w:pPr>
                              <w:spacing w:after="80" w:line="240" w:lineRule="auto"/>
                              <w:jc w:val="center"/>
                              <w:rPr>
                                <w:rFonts w:ascii="Times New Roman" w:eastAsia="Times New Roman" w:hAnsi="Times New Roman" w:cs="Times New Roman"/>
                                <w:sz w:val="20"/>
                                <w:szCs w:val="20"/>
                              </w:rPr>
                            </w:pPr>
                          </w:p>
                          <w:p w:rsidR="00C52DAB" w:rsidRDefault="00403B4B">
                            <w:r>
                              <w:rPr>
                                <w:rFonts w:ascii="Times New Roman" w:eastAsia="Times New Roman" w:hAnsi="Times New Roman" w:cs="Times New Roman"/>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176" style="position:absolute;left:0;text-align:left;margin-left:281.7pt;margin-top:14.25pt;width:282.75pt;height:2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" fillcolor="#eaf1dd [662]" strokeweight="1pt">
                <v:textbox>
                  <w:txbxContent>
                    <w:p w:rsidR="00FD57DC" w:rsidRPr="00883379" w:rsidRDefault="00883379" w:rsidP="0039323B">
                      <w:pPr>
                        <w:spacing w:after="80" w:line="240" w:lineRule="auto"/>
                        <w:jc w:val="center"/>
                        <w:rPr>
                          <w:rFonts w:ascii="Times New Roman" w:eastAsia="Times New Roman" w:hAnsi="Times New Roman" w:cs="Times New Roman"/>
                          <w:b/>
                          <w:sz w:val="30"/>
                          <w:szCs w:val="30"/>
                          <w:u w:val="single"/>
                        </w:rPr>
                      </w:pPr>
                      <w:r>
                        <w:rPr>
                          <w:rFonts w:ascii="Times New Roman" w:eastAsia="Times New Roman" w:hAnsi="Times New Roman" w:cs="Times New Roman"/>
                          <w:b/>
                          <w:sz w:val="30"/>
                          <w:szCs w:val="30"/>
                          <w:u w:val="single"/>
                        </w:rPr>
                        <w:t>Literacy Adventure</w:t>
                      </w:r>
                      <w:r w:rsidR="00E13F4B" w:rsidRPr="00883379">
                        <w:rPr>
                          <w:rFonts w:ascii="Times New Roman" w:eastAsia="Times New Roman" w:hAnsi="Times New Roman" w:cs="Times New Roman"/>
                          <w:b/>
                          <w:sz w:val="30"/>
                          <w:szCs w:val="30"/>
                          <w:u w:val="single"/>
                        </w:rPr>
                        <w:t xml:space="preserve"> (Free)</w:t>
                      </w:r>
                    </w:p>
                    <w:p w:rsidR="00997473" w:rsidRPr="0084239A" w:rsidRDefault="00E13F4B" w:rsidP="00641CAB">
                      <w:pPr>
                        <w:spacing w:after="8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Available </w:t>
                      </w:r>
                      <w:r w:rsidR="00FD57DC" w:rsidRPr="0084239A">
                        <w:rPr>
                          <w:rFonts w:ascii="Times New Roman" w:eastAsia="Times New Roman" w:hAnsi="Times New Roman" w:cs="Times New Roman"/>
                          <w:i/>
                          <w:sz w:val="24"/>
                          <w:szCs w:val="24"/>
                        </w:rPr>
                        <w:t>Face to Face</w:t>
                      </w:r>
                      <w:r w:rsidR="003F6BB9">
                        <w:rPr>
                          <w:rFonts w:ascii="Times New Roman" w:eastAsia="Times New Roman" w:hAnsi="Times New Roman" w:cs="Times New Roman"/>
                          <w:i/>
                          <w:sz w:val="24"/>
                          <w:szCs w:val="24"/>
                        </w:rPr>
                        <w:t xml:space="preserve"> and Virtual</w:t>
                      </w:r>
                    </w:p>
                    <w:p w:rsidR="00883379" w:rsidRPr="00883379" w:rsidRDefault="00883379" w:rsidP="003F6BB9">
                      <w:pPr>
                        <w:spacing w:after="8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will sharpen your ELA skills </w:t>
                      </w:r>
                      <w:r w:rsidRPr="00883379">
                        <w:rPr>
                          <w:rFonts w:ascii="Times New Roman" w:eastAsia="Times New Roman" w:hAnsi="Times New Roman" w:cs="Times New Roman"/>
                          <w:sz w:val="20"/>
                          <w:szCs w:val="20"/>
                        </w:rPr>
                        <w:t xml:space="preserve">with engaging, age-appropriate literary and informational reading selections. Students learn to read critically, analyze texts, and cite evidence to support ideas as they read. Vocabulary, grammar, and listening skills are taught through lessons that give students explicit modeling and practice. </w:t>
                      </w:r>
                    </w:p>
                    <w:p w:rsidR="00EC374F" w:rsidRPr="00F122F9" w:rsidRDefault="00F122F9" w:rsidP="003F6BB9">
                      <w:pPr>
                        <w:spacing w:after="80" w:line="240" w:lineRule="auto"/>
                        <w:jc w:val="center"/>
                        <w:rPr>
                          <w:rFonts w:ascii="Times New Roman" w:eastAsia="Times New Roman" w:hAnsi="Times New Roman" w:cs="Times New Roman"/>
                          <w:sz w:val="20"/>
                          <w:szCs w:val="20"/>
                        </w:rPr>
                      </w:pPr>
                      <w:r w:rsidRPr="00F122F9">
                        <w:rPr>
                          <w:rFonts w:ascii="Times New Roman" w:eastAsia="Times New Roman" w:hAnsi="Times New Roman" w:cs="Times New Roman"/>
                          <w:sz w:val="20"/>
                          <w:szCs w:val="20"/>
                        </w:rPr>
                        <w:t>(</w:t>
                      </w:r>
                      <w:r w:rsidR="003F6BB9">
                        <w:rPr>
                          <w:rFonts w:ascii="Times New Roman" w:eastAsia="Times New Roman" w:hAnsi="Times New Roman" w:cs="Times New Roman"/>
                          <w:sz w:val="20"/>
                          <w:szCs w:val="20"/>
                        </w:rPr>
                        <w:t>Average 20 students per class</w:t>
                      </w:r>
                      <w:r w:rsidRPr="00F122F9">
                        <w:rPr>
                          <w:rFonts w:ascii="Times New Roman" w:eastAsia="Times New Roman" w:hAnsi="Times New Roman" w:cs="Times New Roman"/>
                          <w:sz w:val="20"/>
                          <w:szCs w:val="20"/>
                        </w:rPr>
                        <w:t>)</w:t>
                      </w:r>
                    </w:p>
                    <w:p w:rsidR="00C52DAB" w:rsidRDefault="004E14CB" w:rsidP="00F122F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Classes</w:t>
                      </w:r>
                      <w:r w:rsidR="00BD56F0">
                        <w:rPr>
                          <w:rFonts w:ascii="Times New Roman" w:eastAsia="Times New Roman" w:hAnsi="Times New Roman" w:cs="Times New Roman"/>
                          <w:sz w:val="20"/>
                          <w:szCs w:val="20"/>
                        </w:rPr>
                        <w:t xml:space="preserve"> are held</w:t>
                      </w:r>
                      <w:r>
                        <w:rPr>
                          <w:rFonts w:ascii="Times New Roman" w:eastAsia="Times New Roman" w:hAnsi="Times New Roman" w:cs="Times New Roman"/>
                          <w:sz w:val="20"/>
                          <w:szCs w:val="20"/>
                        </w:rPr>
                        <w:t xml:space="preserve"> 8</w:t>
                      </w:r>
                      <w:r w:rsidR="00997473">
                        <w:rPr>
                          <w:rFonts w:ascii="Times New Roman" w:eastAsia="Times New Roman" w:hAnsi="Times New Roman" w:cs="Times New Roman"/>
                          <w:sz w:val="20"/>
                          <w:szCs w:val="20"/>
                        </w:rPr>
                        <w:t>:00</w:t>
                      </w:r>
                      <w:r>
                        <w:rPr>
                          <w:rFonts w:ascii="Times New Roman" w:eastAsia="Times New Roman" w:hAnsi="Times New Roman" w:cs="Times New Roman"/>
                          <w:sz w:val="20"/>
                          <w:szCs w:val="20"/>
                        </w:rPr>
                        <w:t>am-12:15pm</w:t>
                      </w:r>
                    </w:p>
                    <w:p w:rsidR="00FB45F2" w:rsidRDefault="003F6BB9" w:rsidP="00FB45F2">
                      <w:pPr>
                        <w:spacing w:after="8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Snack Break- </w:t>
                      </w:r>
                      <w:r w:rsidR="009D1F06">
                        <w:rPr>
                          <w:rFonts w:ascii="Times New Roman" w:eastAsia="Times New Roman" w:hAnsi="Times New Roman" w:cs="Times New Roman"/>
                          <w:sz w:val="20"/>
                          <w:szCs w:val="20"/>
                        </w:rPr>
                        <w:t>Bring Snack</w:t>
                      </w:r>
                      <w:r w:rsidR="0016458C">
                        <w:rPr>
                          <w:rFonts w:ascii="Times New Roman" w:eastAsia="Times New Roman" w:hAnsi="Times New Roman" w:cs="Times New Roman"/>
                          <w:sz w:val="20"/>
                          <w:szCs w:val="20"/>
                        </w:rPr>
                        <w:t>/Water bottle</w:t>
                      </w:r>
                    </w:p>
                    <w:p w:rsidR="003F6BB9" w:rsidRDefault="003F6BB9" w:rsidP="00FB45F2">
                      <w:pPr>
                        <w:spacing w:after="8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Click link for registration:</w:t>
                      </w:r>
                    </w:p>
                    <w:p w:rsidR="003F6BB9" w:rsidRPr="003F6BB9" w:rsidRDefault="00883379" w:rsidP="003F6BB9">
                      <w:pPr>
                        <w:spacing w:after="80" w:line="240" w:lineRule="auto"/>
                        <w:jc w:val="center"/>
                        <w:rPr>
                          <w:rFonts w:ascii="Times New Roman" w:eastAsia="Times New Roman" w:hAnsi="Times New Roman" w:cs="Times New Roman"/>
                          <w:sz w:val="20"/>
                          <w:szCs w:val="20"/>
                        </w:rPr>
                      </w:pPr>
                      <w:hyperlink r:id="rId13" w:history="1">
                        <w:r w:rsidR="003F6BB9" w:rsidRPr="003F6BB9">
                          <w:rPr>
                            <w:rStyle w:val="Hyperlink"/>
                            <w:rFonts w:ascii="Times New Roman" w:eastAsia="Times New Roman" w:hAnsi="Times New Roman" w:cs="Times New Roman"/>
                            <w:sz w:val="20"/>
                            <w:szCs w:val="20"/>
                          </w:rPr>
                          <w:t>https://www.lc-ps.org/programs/summer-programs/</w:t>
                        </w:r>
                      </w:hyperlink>
                    </w:p>
                    <w:p w:rsidR="003F6BB9" w:rsidRDefault="003F6BB9" w:rsidP="00FB45F2">
                      <w:pPr>
                        <w:spacing w:after="80" w:line="240" w:lineRule="auto"/>
                        <w:jc w:val="center"/>
                        <w:rPr>
                          <w:rFonts w:ascii="Times New Roman" w:eastAsia="Times New Roman" w:hAnsi="Times New Roman" w:cs="Times New Roman"/>
                          <w:sz w:val="20"/>
                          <w:szCs w:val="20"/>
                        </w:rPr>
                      </w:pPr>
                    </w:p>
                    <w:p w:rsidR="003F6BB9" w:rsidRPr="00FB45F2" w:rsidRDefault="003F6BB9" w:rsidP="00FB45F2">
                      <w:pPr>
                        <w:spacing w:after="80" w:line="240" w:lineRule="auto"/>
                        <w:jc w:val="center"/>
                        <w:rPr>
                          <w:rFonts w:ascii="Times New Roman" w:eastAsia="Times New Roman" w:hAnsi="Times New Roman" w:cs="Times New Roman"/>
                          <w:sz w:val="20"/>
                          <w:szCs w:val="20"/>
                        </w:rPr>
                      </w:pPr>
                    </w:p>
                    <w:p w:rsidR="00C52DAB" w:rsidRDefault="00403B4B">
                      <w:r>
                        <w:rPr>
                          <w:rFonts w:ascii="Times New Roman" w:eastAsia="Times New Roman" w:hAnsi="Times New Roman" w:cs="Times New Roman"/>
                          <w:sz w:val="20"/>
                          <w:szCs w:val="20"/>
                        </w:rPr>
                        <w:t xml:space="preserve">       </w:t>
                      </w:r>
                    </w:p>
                  </w:txbxContent>
                </v:textbox>
              </v:shape>
            </w:pict>
          </mc:Fallback>
        </mc:AlternateContent>
      </w:r>
      <w:r w:rsidR="00E13F4B">
        <w:rPr>
          <w:rFonts w:ascii="Kristen ITC" w:hAnsi="Kristen ITC"/>
          <w:sz w:val="24"/>
          <w:szCs w:val="24"/>
        </w:rPr>
        <w:t>Math Mindset</w:t>
      </w:r>
      <w:r w:rsidR="001039A3">
        <w:rPr>
          <w:rFonts w:ascii="Kristen ITC" w:hAnsi="Kristen ITC"/>
          <w:sz w:val="24"/>
          <w:szCs w:val="24"/>
        </w:rPr>
        <w:t xml:space="preserve"> </w:t>
      </w:r>
      <w:r w:rsidR="00F122F9">
        <w:rPr>
          <w:rFonts w:ascii="Kristen ITC" w:hAnsi="Kristen ITC"/>
          <w:sz w:val="24"/>
          <w:szCs w:val="24"/>
        </w:rPr>
        <w:t xml:space="preserve">    </w:t>
      </w:r>
      <w:r w:rsidR="001039A3" w:rsidRPr="001039A3">
        <w:rPr>
          <w:rFonts w:ascii="Kristen ITC" w:hAnsi="Kristen ITC"/>
          <w:sz w:val="24"/>
          <w:szCs w:val="24"/>
        </w:rPr>
        <w:t xml:space="preserve"> </w:t>
      </w:r>
      <w:r w:rsidR="009C2FAF">
        <w:rPr>
          <w:rFonts w:ascii="Kristen ITC" w:hAnsi="Kristen ITC"/>
          <w:sz w:val="24"/>
          <w:szCs w:val="24"/>
        </w:rPr>
        <w:t xml:space="preserve">  </w:t>
      </w:r>
      <w:r w:rsidR="00F122F9">
        <w:rPr>
          <w:rFonts w:ascii="Times New Roman" w:hAnsi="Times New Roman" w:cs="Times New Roman"/>
          <w:b/>
          <w:sz w:val="24"/>
          <w:szCs w:val="24"/>
        </w:rPr>
        <w:t xml:space="preserve">   </w:t>
      </w:r>
      <w:r w:rsidR="001039A3">
        <w:rPr>
          <w:rFonts w:ascii="Times New Roman" w:hAnsi="Times New Roman" w:cs="Times New Roman"/>
          <w:b/>
          <w:sz w:val="24"/>
          <w:szCs w:val="24"/>
        </w:rPr>
        <w:t xml:space="preserve">  </w:t>
      </w:r>
      <w:r w:rsidR="009C2FAF">
        <w:rPr>
          <w:rFonts w:ascii="Times New Roman" w:hAnsi="Times New Roman" w:cs="Times New Roman"/>
          <w:b/>
          <w:sz w:val="24"/>
          <w:szCs w:val="24"/>
        </w:rPr>
        <w:t xml:space="preserve">                 OR                  </w:t>
      </w:r>
      <w:r w:rsidR="009C2FAF">
        <w:rPr>
          <w:rFonts w:ascii="Kristen ITC" w:hAnsi="Kristen ITC"/>
          <w:sz w:val="24"/>
          <w:szCs w:val="24"/>
        </w:rPr>
        <w:t xml:space="preserve"> Literacy Adventure</w:t>
      </w:r>
    </w:p>
    <w:p w:rsidR="00BB4394" w:rsidRPr="00BB4394" w:rsidRDefault="000A27C1" w:rsidP="001039A3">
      <w:pPr>
        <w:rPr>
          <w:sz w:val="16"/>
          <w:szCs w:val="16"/>
        </w:rPr>
      </w:pPr>
      <w:r w:rsidRPr="00BB4394">
        <w:rPr>
          <w:noProof/>
          <w:sz w:val="16"/>
          <w:szCs w:val="16"/>
        </w:rPr>
        <mc:AlternateContent>
          <mc:Choice Requires="wps">
            <w:drawing>
              <wp:anchor distT="0" distB="0" distL="114300" distR="114300" simplePos="0" relativeHeight="251677696" behindDoc="0" locked="0" layoutInCell="1" allowOverlap="1" wp14:anchorId="6CADDB3D" wp14:editId="64C0A3ED">
                <wp:simplePos x="0" y="0"/>
                <wp:positionH relativeFrom="column">
                  <wp:posOffset>681990</wp:posOffset>
                </wp:positionH>
                <wp:positionV relativeFrom="paragraph">
                  <wp:posOffset>4349115</wp:posOffset>
                </wp:positionV>
                <wp:extent cx="5753100" cy="1350245"/>
                <wp:effectExtent l="57150" t="38100" r="76200" b="977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350245"/>
                        </a:xfrm>
                        <a:prstGeom prst="ellipse">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4074C1" w:rsidRPr="0084239A" w:rsidRDefault="00E13F4B" w:rsidP="00E30225">
                            <w:pPr>
                              <w:spacing w:after="0"/>
                              <w:jc w:val="center"/>
                              <w:rPr>
                                <w:rFonts w:cstheme="minorHAnsi"/>
                                <w:b/>
                                <w:sz w:val="16"/>
                                <w:szCs w:val="16"/>
                                <w:u w:val="single"/>
                              </w:rPr>
                            </w:pPr>
                            <w:r>
                              <w:rPr>
                                <w:rFonts w:cstheme="minorHAnsi"/>
                                <w:b/>
                                <w:sz w:val="16"/>
                                <w:szCs w:val="16"/>
                                <w:u w:val="single"/>
                              </w:rPr>
                              <w:t xml:space="preserve">TRANSPORTATION WILL </w:t>
                            </w:r>
                            <w:r w:rsidR="007D686C">
                              <w:rPr>
                                <w:rFonts w:cstheme="minorHAnsi"/>
                                <w:b/>
                                <w:sz w:val="16"/>
                                <w:szCs w:val="16"/>
                                <w:u w:val="single"/>
                              </w:rPr>
                              <w:t>BE DEPENDENT UPON ENROLLMENT</w:t>
                            </w:r>
                          </w:p>
                          <w:p w:rsidR="0084239A" w:rsidRDefault="00E13F4B" w:rsidP="00E30225">
                            <w:pPr>
                              <w:spacing w:after="0"/>
                              <w:jc w:val="center"/>
                              <w:rPr>
                                <w:rFonts w:cstheme="minorHAnsi"/>
                                <w:sz w:val="16"/>
                                <w:szCs w:val="16"/>
                              </w:rPr>
                            </w:pPr>
                            <w:r>
                              <w:rPr>
                                <w:rFonts w:cstheme="minorHAnsi"/>
                                <w:sz w:val="16"/>
                                <w:szCs w:val="16"/>
                              </w:rPr>
                              <w:t>Transportation will be considered based on interest when completing the registration information.</w:t>
                            </w:r>
                          </w:p>
                          <w:p w:rsidR="0084239A" w:rsidRDefault="00E13F4B" w:rsidP="00E30225">
                            <w:pPr>
                              <w:spacing w:after="0"/>
                              <w:jc w:val="center"/>
                              <w:rPr>
                                <w:rFonts w:cstheme="minorHAnsi"/>
                                <w:sz w:val="16"/>
                                <w:szCs w:val="16"/>
                              </w:rPr>
                            </w:pPr>
                            <w:r>
                              <w:rPr>
                                <w:rFonts w:cstheme="minorHAnsi"/>
                                <w:sz w:val="16"/>
                                <w:szCs w:val="16"/>
                              </w:rPr>
                              <w:t>Availability will be communicated once need is determined</w:t>
                            </w:r>
                          </w:p>
                          <w:p w:rsidR="00E42885" w:rsidRPr="001444BB" w:rsidRDefault="00E42885" w:rsidP="00E30225">
                            <w:pPr>
                              <w:spacing w:after="0"/>
                              <w:jc w:val="center"/>
                              <w:rPr>
                                <w:rFonts w:cstheme="minorHAnsi"/>
                                <w:sz w:val="16"/>
                                <w:szCs w:val="16"/>
                              </w:rPr>
                            </w:pPr>
                            <w:r>
                              <w:rPr>
                                <w:rFonts w:cstheme="minorHAnsi"/>
                                <w:noProof/>
                                <w:sz w:val="16"/>
                                <w:szCs w:val="16"/>
                              </w:rPr>
                              <w:drawing>
                                <wp:inline distT="0" distB="0" distL="0" distR="0" wp14:anchorId="289A260B" wp14:editId="3CB23EC6">
                                  <wp:extent cx="388620" cy="388620"/>
                                  <wp:effectExtent l="0" t="0" r="0" b="0"/>
                                  <wp:docPr id="17" name="Picture 17" descr="C:\Program Files (x86)\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CAGCAT10\j0183328.w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id="_x0000_s1029" style="position:absolute;margin-left:53.7pt;margin-top:342.45pt;width:453pt;height:10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" fillcolor="#cdddac [1622]" strokecolor="#94b64e [3046]">
                <v:fill color2="#f0f4e6 [502]" rotate="t" angle="180" colors="0 #dafda7;22938f #e4fdc2;1 #f5ffe6" focus="100%" type="gradient"/>
                <v:shadow on="t" color="black" opacity="24903f" origin=",.5" offset="0,.55556mm"/>
                <v:textbox>
                  <w:txbxContent>
                    <w:p w:rsidR="004074C1" w:rsidRPr="0084239A" w:rsidRDefault="00E13F4B" w:rsidP="00E30225">
                      <w:pPr>
                        <w:spacing w:after="0"/>
                        <w:jc w:val="center"/>
                        <w:rPr>
                          <w:rFonts w:cstheme="minorHAnsi"/>
                          <w:b/>
                          <w:sz w:val="16"/>
                          <w:szCs w:val="16"/>
                          <w:u w:val="single"/>
                        </w:rPr>
                      </w:pPr>
                      <w:r>
                        <w:rPr>
                          <w:rFonts w:cstheme="minorHAnsi"/>
                          <w:b/>
                          <w:sz w:val="16"/>
                          <w:szCs w:val="16"/>
                          <w:u w:val="single"/>
                        </w:rPr>
                        <w:t xml:space="preserve">TRANSPORTATION WILL </w:t>
                      </w:r>
                      <w:r w:rsidR="007D686C">
                        <w:rPr>
                          <w:rFonts w:cstheme="minorHAnsi"/>
                          <w:b/>
                          <w:sz w:val="16"/>
                          <w:szCs w:val="16"/>
                          <w:u w:val="single"/>
                        </w:rPr>
                        <w:t>BE DEPENDENT UPON ENROLLMENT</w:t>
                      </w:r>
                    </w:p>
                    <w:p w:rsidR="0084239A" w:rsidRDefault="00E13F4B" w:rsidP="00E30225">
                      <w:pPr>
                        <w:spacing w:after="0"/>
                        <w:jc w:val="center"/>
                        <w:rPr>
                          <w:rFonts w:cstheme="minorHAnsi"/>
                          <w:sz w:val="16"/>
                          <w:szCs w:val="16"/>
                        </w:rPr>
                      </w:pPr>
                      <w:r>
                        <w:rPr>
                          <w:rFonts w:cstheme="minorHAnsi"/>
                          <w:sz w:val="16"/>
                          <w:szCs w:val="16"/>
                        </w:rPr>
                        <w:t>Transportation will be considered based on interest when completing the registration information.</w:t>
                      </w:r>
                    </w:p>
                    <w:p w:rsidR="0084239A" w:rsidRDefault="00E13F4B" w:rsidP="00E30225">
                      <w:pPr>
                        <w:spacing w:after="0"/>
                        <w:jc w:val="center"/>
                        <w:rPr>
                          <w:rFonts w:cstheme="minorHAnsi"/>
                          <w:sz w:val="16"/>
                          <w:szCs w:val="16"/>
                        </w:rPr>
                      </w:pPr>
                      <w:r>
                        <w:rPr>
                          <w:rFonts w:cstheme="minorHAnsi"/>
                          <w:sz w:val="16"/>
                          <w:szCs w:val="16"/>
                        </w:rPr>
                        <w:t>Availability will be communicated once need is determined</w:t>
                      </w:r>
                    </w:p>
                    <w:p w:rsidR="00E42885" w:rsidRPr="001444BB" w:rsidRDefault="00E42885" w:rsidP="00E30225">
                      <w:pPr>
                        <w:spacing w:after="0"/>
                        <w:jc w:val="center"/>
                        <w:rPr>
                          <w:rFonts w:cstheme="minorHAnsi"/>
                          <w:sz w:val="16"/>
                          <w:szCs w:val="16"/>
                        </w:rPr>
                      </w:pPr>
                      <w:r>
                        <w:rPr>
                          <w:rFonts w:cstheme="minorHAnsi"/>
                          <w:noProof/>
                          <w:sz w:val="16"/>
                          <w:szCs w:val="16"/>
                        </w:rPr>
                        <w:drawing>
                          <wp:inline distT="0" distB="0" distL="0" distR="0" wp14:anchorId="289A260B" wp14:editId="3CB23EC6">
                            <wp:extent cx="388620" cy="388620"/>
                            <wp:effectExtent l="0" t="0" r="0" b="0"/>
                            <wp:docPr id="17" name="Picture 17" descr="C:\Program Files (x86)\Microsoft Office\MEDIA\CAGCAT10\j018332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CAGCAT10\j0183328.wm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p>
                  </w:txbxContent>
                </v:textbox>
              </v:oval>
            </w:pict>
          </mc:Fallback>
        </mc:AlternateContent>
      </w:r>
      <w:r w:rsidR="00FB45F2" w:rsidRPr="00BB4394">
        <w:rPr>
          <w:noProof/>
          <w:sz w:val="16"/>
          <w:szCs w:val="16"/>
        </w:rPr>
        <mc:AlternateContent>
          <mc:Choice Requires="wps">
            <w:drawing>
              <wp:anchor distT="0" distB="0" distL="114300" distR="114300" simplePos="0" relativeHeight="251660288" behindDoc="0" locked="0" layoutInCell="1" allowOverlap="1" wp14:anchorId="4CAB83E0" wp14:editId="6AEEF805">
                <wp:simplePos x="0" y="0"/>
                <wp:positionH relativeFrom="column">
                  <wp:posOffset>339090</wp:posOffset>
                </wp:positionH>
                <wp:positionV relativeFrom="paragraph">
                  <wp:posOffset>2501265</wp:posOffset>
                </wp:positionV>
                <wp:extent cx="6309995" cy="1752600"/>
                <wp:effectExtent l="57150" t="38100" r="71755" b="952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995" cy="17526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9D1F06" w:rsidRPr="009D1F06" w:rsidRDefault="009D1F06" w:rsidP="009D1F06">
                            <w:pPr>
                              <w:spacing w:after="0"/>
                              <w:jc w:val="center"/>
                              <w:rPr>
                                <w:rFonts w:ascii="Arial Narrow" w:hAnsi="Arial Narrow"/>
                                <w:b/>
                                <w:sz w:val="28"/>
                                <w:szCs w:val="28"/>
                              </w:rPr>
                            </w:pPr>
                            <w:r w:rsidRPr="009D1F06">
                              <w:rPr>
                                <w:rFonts w:ascii="Arial Narrow" w:hAnsi="Arial Narrow"/>
                                <w:b/>
                                <w:i/>
                                <w:sz w:val="28"/>
                                <w:szCs w:val="28"/>
                              </w:rPr>
                              <w:t>Deadline</w:t>
                            </w:r>
                            <w:r w:rsidRPr="009D1F06">
                              <w:rPr>
                                <w:rFonts w:ascii="Arial Narrow" w:hAnsi="Arial Narrow"/>
                                <w:b/>
                                <w:sz w:val="28"/>
                                <w:szCs w:val="28"/>
                              </w:rPr>
                              <w:t xml:space="preserve">:  Registration for 1 session or both sessions is required by </w:t>
                            </w:r>
                            <w:r w:rsidRPr="009D1F06">
                              <w:rPr>
                                <w:rFonts w:ascii="Arial Narrow" w:hAnsi="Arial Narrow"/>
                                <w:b/>
                                <w:i/>
                                <w:sz w:val="28"/>
                                <w:szCs w:val="28"/>
                              </w:rPr>
                              <w:t xml:space="preserve">June </w:t>
                            </w:r>
                            <w:r w:rsidR="00E13F4B">
                              <w:rPr>
                                <w:rFonts w:ascii="Arial Narrow" w:hAnsi="Arial Narrow"/>
                                <w:b/>
                                <w:i/>
                                <w:sz w:val="28"/>
                                <w:szCs w:val="28"/>
                              </w:rPr>
                              <w:t>11</w:t>
                            </w:r>
                            <w:r w:rsidRPr="009D1F06">
                              <w:rPr>
                                <w:rFonts w:ascii="Arial Narrow" w:hAnsi="Arial Narrow"/>
                                <w:b/>
                                <w:i/>
                                <w:sz w:val="28"/>
                                <w:szCs w:val="28"/>
                              </w:rPr>
                              <w:t>, 2021</w:t>
                            </w:r>
                            <w:r w:rsidRPr="009D1F06">
                              <w:rPr>
                                <w:rFonts w:ascii="Arial Narrow" w:hAnsi="Arial Narrow"/>
                                <w:b/>
                                <w:sz w:val="28"/>
                                <w:szCs w:val="28"/>
                              </w:rPr>
                              <w:t>.</w:t>
                            </w:r>
                          </w:p>
                          <w:p w:rsidR="00F122F9" w:rsidRDefault="00E13F4B" w:rsidP="0040743B">
                            <w:pPr>
                              <w:spacing w:after="0"/>
                              <w:jc w:val="center"/>
                              <w:rPr>
                                <w:rFonts w:ascii="Arial Narrow" w:hAnsi="Arial Narrow"/>
                                <w:b/>
                                <w:sz w:val="32"/>
                                <w:szCs w:val="32"/>
                              </w:rPr>
                            </w:pPr>
                            <w:r>
                              <w:rPr>
                                <w:rFonts w:ascii="Arial Narrow" w:hAnsi="Arial Narrow"/>
                                <w:b/>
                                <w:sz w:val="32"/>
                                <w:szCs w:val="32"/>
                              </w:rPr>
                              <w:t>Register for Math Mindset OR Language Arts Enrichment</w:t>
                            </w:r>
                            <w:r w:rsidR="003F2199">
                              <w:rPr>
                                <w:rFonts w:ascii="Arial Narrow" w:hAnsi="Arial Narrow"/>
                                <w:b/>
                                <w:sz w:val="32"/>
                                <w:szCs w:val="32"/>
                              </w:rPr>
                              <w:t xml:space="preserve"> per</w:t>
                            </w:r>
                            <w:r w:rsidR="0040743B">
                              <w:rPr>
                                <w:rFonts w:ascii="Arial Narrow" w:hAnsi="Arial Narrow"/>
                                <w:b/>
                                <w:sz w:val="32"/>
                                <w:szCs w:val="32"/>
                              </w:rPr>
                              <w:t xml:space="preserve"> 4 week session </w:t>
                            </w:r>
                          </w:p>
                          <w:p w:rsidR="001F487C" w:rsidRDefault="0040743B" w:rsidP="0040743B">
                            <w:pPr>
                              <w:spacing w:after="0"/>
                              <w:jc w:val="center"/>
                              <w:rPr>
                                <w:rFonts w:ascii="Arial Narrow" w:hAnsi="Arial Narrow"/>
                                <w:b/>
                                <w:sz w:val="24"/>
                                <w:szCs w:val="24"/>
                              </w:rPr>
                            </w:pPr>
                            <w:r w:rsidRPr="0040743B">
                              <w:rPr>
                                <w:rFonts w:ascii="Arial Narrow" w:hAnsi="Arial Narrow"/>
                                <w:b/>
                                <w:sz w:val="24"/>
                                <w:szCs w:val="24"/>
                              </w:rPr>
                              <w:t>Academic</w:t>
                            </w:r>
                            <w:r w:rsidR="00F122F9">
                              <w:rPr>
                                <w:rFonts w:ascii="Arial Narrow" w:hAnsi="Arial Narrow"/>
                                <w:b/>
                                <w:sz w:val="24"/>
                                <w:szCs w:val="24"/>
                              </w:rPr>
                              <w:t xml:space="preserve"> Programs are Free</w:t>
                            </w:r>
                            <w:r w:rsidRPr="0040743B">
                              <w:rPr>
                                <w:rFonts w:ascii="Arial Narrow" w:hAnsi="Arial Narrow"/>
                                <w:b/>
                                <w:sz w:val="24"/>
                                <w:szCs w:val="24"/>
                              </w:rPr>
                              <w:t xml:space="preserve">  </w:t>
                            </w:r>
                          </w:p>
                          <w:p w:rsidR="00C2780A" w:rsidRDefault="00C2780A" w:rsidP="009D1F06">
                            <w:pPr>
                              <w:spacing w:after="0" w:line="240" w:lineRule="auto"/>
                              <w:jc w:val="center"/>
                              <w:rPr>
                                <w:rFonts w:asciiTheme="majorHAnsi" w:hAnsiTheme="majorHAnsi"/>
                                <w:b/>
                                <w:i/>
                                <w:sz w:val="20"/>
                                <w:szCs w:val="20"/>
                              </w:rPr>
                            </w:pPr>
                          </w:p>
                          <w:p w:rsidR="009D1F06" w:rsidRPr="00C2780A" w:rsidRDefault="00C2780A" w:rsidP="009D1F06">
                            <w:pPr>
                              <w:spacing w:after="0" w:line="240" w:lineRule="auto"/>
                              <w:jc w:val="center"/>
                              <w:rPr>
                                <w:rFonts w:asciiTheme="majorHAnsi" w:hAnsiTheme="majorHAnsi"/>
                                <w:sz w:val="20"/>
                                <w:szCs w:val="20"/>
                                <w:u w:val="single"/>
                              </w:rPr>
                            </w:pPr>
                            <w:r w:rsidRPr="00C2780A">
                              <w:rPr>
                                <w:rFonts w:asciiTheme="majorHAnsi" w:hAnsiTheme="majorHAnsi"/>
                                <w:b/>
                                <w:i/>
                                <w:sz w:val="20"/>
                                <w:szCs w:val="20"/>
                                <w:u w:val="single"/>
                              </w:rPr>
                              <w:t xml:space="preserve">Registration for All Sessions Close June </w:t>
                            </w:r>
                            <w:r w:rsidR="00E13F4B">
                              <w:rPr>
                                <w:rFonts w:asciiTheme="majorHAnsi" w:hAnsiTheme="majorHAnsi"/>
                                <w:b/>
                                <w:i/>
                                <w:sz w:val="20"/>
                                <w:szCs w:val="20"/>
                                <w:u w:val="single"/>
                              </w:rPr>
                              <w:t>11</w:t>
                            </w:r>
                            <w:r w:rsidRPr="00C2780A">
                              <w:rPr>
                                <w:rFonts w:asciiTheme="majorHAnsi" w:hAnsiTheme="majorHAnsi"/>
                                <w:b/>
                                <w:i/>
                                <w:sz w:val="20"/>
                                <w:szCs w:val="20"/>
                                <w:u w:val="single"/>
                              </w:rPr>
                              <w:t>, 2021</w:t>
                            </w:r>
                            <w:r w:rsidR="00F52992" w:rsidRPr="00C2780A">
                              <w:rPr>
                                <w:rFonts w:asciiTheme="majorHAnsi" w:hAnsiTheme="majorHAnsi"/>
                                <w:b/>
                                <w:i/>
                                <w:sz w:val="20"/>
                                <w:szCs w:val="20"/>
                                <w:u w:val="single"/>
                              </w:rPr>
                              <w:t xml:space="preserve">   </w:t>
                            </w:r>
                            <w:r w:rsidR="000A27C1" w:rsidRPr="00C2780A">
                              <w:rPr>
                                <w:rFonts w:asciiTheme="majorHAnsi" w:hAnsiTheme="majorHAnsi"/>
                                <w:i/>
                                <w:sz w:val="20"/>
                                <w:szCs w:val="20"/>
                                <w:u w:val="single"/>
                              </w:rPr>
                              <w:t xml:space="preserve"> </w:t>
                            </w:r>
                          </w:p>
                          <w:p w:rsidR="008550CE" w:rsidRPr="001E559D" w:rsidRDefault="000A27C1" w:rsidP="009D1F06">
                            <w:pPr>
                              <w:pStyle w:val="ListParagraph"/>
                              <w:spacing w:after="0" w:line="240" w:lineRule="auto"/>
                              <w:rPr>
                                <w:rFonts w:ascii="Century" w:hAnsi="Century"/>
                                <w:sz w:val="28"/>
                                <w:szCs w:val="28"/>
                              </w:rPr>
                            </w:pPr>
                            <w:r>
                              <w:rPr>
                                <w:rFonts w:asciiTheme="majorHAnsi" w:hAnsiTheme="majorHAnsi"/>
                                <w:sz w:val="20"/>
                                <w:szCs w:val="20"/>
                              </w:rPr>
                              <w:t xml:space="preserve">    </w:t>
                            </w:r>
                            <w:r w:rsidR="001F487C">
                              <w:t>Questions may be directed to L’Anse Creuse Curriculum Office at</w:t>
                            </w:r>
                            <w:r w:rsidR="00D23D18" w:rsidRPr="001E559D">
                              <w:rPr>
                                <w:rFonts w:asciiTheme="majorHAnsi" w:hAnsiTheme="majorHAnsi"/>
                                <w:sz w:val="28"/>
                                <w:szCs w:val="28"/>
                              </w:rPr>
                              <w:t xml:space="preserve"> </w:t>
                            </w:r>
                            <w:r w:rsidR="008550CE" w:rsidRPr="001F487C">
                              <w:rPr>
                                <w:rFonts w:asciiTheme="majorHAnsi" w:hAnsiTheme="majorHAnsi"/>
                                <w:i/>
                                <w:sz w:val="24"/>
                                <w:szCs w:val="24"/>
                              </w:rPr>
                              <w:t>586.7</w:t>
                            </w:r>
                            <w:r w:rsidR="001F487C" w:rsidRPr="001F487C">
                              <w:rPr>
                                <w:rFonts w:asciiTheme="majorHAnsi" w:hAnsiTheme="majorHAnsi"/>
                                <w:i/>
                                <w:sz w:val="24"/>
                                <w:szCs w:val="24"/>
                              </w:rPr>
                              <w:t>8</w:t>
                            </w:r>
                            <w:r w:rsidR="008550CE" w:rsidRPr="001F487C">
                              <w:rPr>
                                <w:rFonts w:asciiTheme="majorHAnsi" w:hAnsiTheme="majorHAnsi"/>
                                <w:i/>
                                <w:sz w:val="24"/>
                                <w:szCs w:val="24"/>
                              </w:rPr>
                              <w:t>3.6300 x1</w:t>
                            </w:r>
                            <w:r w:rsidR="00E650BB" w:rsidRPr="001F487C">
                              <w:rPr>
                                <w:rFonts w:asciiTheme="majorHAnsi" w:hAnsiTheme="majorHAnsi"/>
                                <w:i/>
                                <w:sz w:val="24"/>
                                <w:szCs w:val="24"/>
                              </w:rPr>
                              <w:t>310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26.7pt;margin-top:196.95pt;width:496.8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" fillcolor="#a7bfde [1620]" strokecolor="#4579b8 [3044]">
                <v:fill color2="#e4ecf5 [500]" rotate="t" angle="180" colors="0 #a3c4ff;22938f #bfd5ff;1 #e5eeff" focus="100%" type="gradient"/>
                <v:shadow on="t" color="black" opacity="24903f" origin=",.5" offset="0,.55556mm"/>
                <v:textbox>
                  <w:txbxContent>
                    <w:p w:rsidR="009D1F06" w:rsidRPr="009D1F06" w:rsidRDefault="009D1F06" w:rsidP="009D1F06">
                      <w:pPr>
                        <w:spacing w:after="0"/>
                        <w:jc w:val="center"/>
                        <w:rPr>
                          <w:rFonts w:ascii="Arial Narrow" w:hAnsi="Arial Narrow"/>
                          <w:b/>
                          <w:sz w:val="28"/>
                          <w:szCs w:val="28"/>
                        </w:rPr>
                      </w:pPr>
                      <w:r w:rsidRPr="009D1F06">
                        <w:rPr>
                          <w:rFonts w:ascii="Arial Narrow" w:hAnsi="Arial Narrow"/>
                          <w:b/>
                          <w:i/>
                          <w:sz w:val="28"/>
                          <w:szCs w:val="28"/>
                        </w:rPr>
                        <w:t>Deadline</w:t>
                      </w:r>
                      <w:r w:rsidRPr="009D1F06">
                        <w:rPr>
                          <w:rFonts w:ascii="Arial Narrow" w:hAnsi="Arial Narrow"/>
                          <w:b/>
                          <w:sz w:val="28"/>
                          <w:szCs w:val="28"/>
                        </w:rPr>
                        <w:t xml:space="preserve">:  Registration for 1 session or both sessions is required by </w:t>
                      </w:r>
                      <w:r w:rsidRPr="009D1F06">
                        <w:rPr>
                          <w:rFonts w:ascii="Arial Narrow" w:hAnsi="Arial Narrow"/>
                          <w:b/>
                          <w:i/>
                          <w:sz w:val="28"/>
                          <w:szCs w:val="28"/>
                        </w:rPr>
                        <w:t xml:space="preserve">June </w:t>
                      </w:r>
                      <w:r w:rsidR="00E13F4B">
                        <w:rPr>
                          <w:rFonts w:ascii="Arial Narrow" w:hAnsi="Arial Narrow"/>
                          <w:b/>
                          <w:i/>
                          <w:sz w:val="28"/>
                          <w:szCs w:val="28"/>
                        </w:rPr>
                        <w:t>11</w:t>
                      </w:r>
                      <w:r w:rsidRPr="009D1F06">
                        <w:rPr>
                          <w:rFonts w:ascii="Arial Narrow" w:hAnsi="Arial Narrow"/>
                          <w:b/>
                          <w:i/>
                          <w:sz w:val="28"/>
                          <w:szCs w:val="28"/>
                        </w:rPr>
                        <w:t>, 2021</w:t>
                      </w:r>
                      <w:r w:rsidRPr="009D1F06">
                        <w:rPr>
                          <w:rFonts w:ascii="Arial Narrow" w:hAnsi="Arial Narrow"/>
                          <w:b/>
                          <w:sz w:val="28"/>
                          <w:szCs w:val="28"/>
                        </w:rPr>
                        <w:t>.</w:t>
                      </w:r>
                    </w:p>
                    <w:p w:rsidR="00F122F9" w:rsidRDefault="00E13F4B" w:rsidP="0040743B">
                      <w:pPr>
                        <w:spacing w:after="0"/>
                        <w:jc w:val="center"/>
                        <w:rPr>
                          <w:rFonts w:ascii="Arial Narrow" w:hAnsi="Arial Narrow"/>
                          <w:b/>
                          <w:sz w:val="32"/>
                          <w:szCs w:val="32"/>
                        </w:rPr>
                      </w:pPr>
                      <w:r>
                        <w:rPr>
                          <w:rFonts w:ascii="Arial Narrow" w:hAnsi="Arial Narrow"/>
                          <w:b/>
                          <w:sz w:val="32"/>
                          <w:szCs w:val="32"/>
                        </w:rPr>
                        <w:t>Register for Math Mindset OR Language Arts Enrichment</w:t>
                      </w:r>
                      <w:r w:rsidR="003F2199">
                        <w:rPr>
                          <w:rFonts w:ascii="Arial Narrow" w:hAnsi="Arial Narrow"/>
                          <w:b/>
                          <w:sz w:val="32"/>
                          <w:szCs w:val="32"/>
                        </w:rPr>
                        <w:t xml:space="preserve"> per</w:t>
                      </w:r>
                      <w:r w:rsidR="0040743B">
                        <w:rPr>
                          <w:rFonts w:ascii="Arial Narrow" w:hAnsi="Arial Narrow"/>
                          <w:b/>
                          <w:sz w:val="32"/>
                          <w:szCs w:val="32"/>
                        </w:rPr>
                        <w:t xml:space="preserve"> 4 week session </w:t>
                      </w:r>
                    </w:p>
                    <w:p w:rsidR="001F487C" w:rsidRDefault="0040743B" w:rsidP="0040743B">
                      <w:pPr>
                        <w:spacing w:after="0"/>
                        <w:jc w:val="center"/>
                        <w:rPr>
                          <w:rFonts w:ascii="Arial Narrow" w:hAnsi="Arial Narrow"/>
                          <w:b/>
                          <w:sz w:val="24"/>
                          <w:szCs w:val="24"/>
                        </w:rPr>
                      </w:pPr>
                      <w:r w:rsidRPr="0040743B">
                        <w:rPr>
                          <w:rFonts w:ascii="Arial Narrow" w:hAnsi="Arial Narrow"/>
                          <w:b/>
                          <w:sz w:val="24"/>
                          <w:szCs w:val="24"/>
                        </w:rPr>
                        <w:t>Academic</w:t>
                      </w:r>
                      <w:r w:rsidR="00F122F9">
                        <w:rPr>
                          <w:rFonts w:ascii="Arial Narrow" w:hAnsi="Arial Narrow"/>
                          <w:b/>
                          <w:sz w:val="24"/>
                          <w:szCs w:val="24"/>
                        </w:rPr>
                        <w:t xml:space="preserve"> Programs are Free</w:t>
                      </w:r>
                      <w:r w:rsidRPr="0040743B">
                        <w:rPr>
                          <w:rFonts w:ascii="Arial Narrow" w:hAnsi="Arial Narrow"/>
                          <w:b/>
                          <w:sz w:val="24"/>
                          <w:szCs w:val="24"/>
                        </w:rPr>
                        <w:t xml:space="preserve">  </w:t>
                      </w:r>
                    </w:p>
                    <w:p w:rsidR="00C2780A" w:rsidRDefault="00C2780A" w:rsidP="009D1F06">
                      <w:pPr>
                        <w:spacing w:after="0" w:line="240" w:lineRule="auto"/>
                        <w:jc w:val="center"/>
                        <w:rPr>
                          <w:rFonts w:asciiTheme="majorHAnsi" w:hAnsiTheme="majorHAnsi"/>
                          <w:b/>
                          <w:i/>
                          <w:sz w:val="20"/>
                          <w:szCs w:val="20"/>
                        </w:rPr>
                      </w:pPr>
                    </w:p>
                    <w:p w:rsidR="009D1F06" w:rsidRPr="00C2780A" w:rsidRDefault="00C2780A" w:rsidP="009D1F06">
                      <w:pPr>
                        <w:spacing w:after="0" w:line="240" w:lineRule="auto"/>
                        <w:jc w:val="center"/>
                        <w:rPr>
                          <w:rFonts w:asciiTheme="majorHAnsi" w:hAnsiTheme="majorHAnsi"/>
                          <w:sz w:val="20"/>
                          <w:szCs w:val="20"/>
                          <w:u w:val="single"/>
                        </w:rPr>
                      </w:pPr>
                      <w:r w:rsidRPr="00C2780A">
                        <w:rPr>
                          <w:rFonts w:asciiTheme="majorHAnsi" w:hAnsiTheme="majorHAnsi"/>
                          <w:b/>
                          <w:i/>
                          <w:sz w:val="20"/>
                          <w:szCs w:val="20"/>
                          <w:u w:val="single"/>
                        </w:rPr>
                        <w:t xml:space="preserve">Registration for All Sessions Close June </w:t>
                      </w:r>
                      <w:r w:rsidR="00E13F4B">
                        <w:rPr>
                          <w:rFonts w:asciiTheme="majorHAnsi" w:hAnsiTheme="majorHAnsi"/>
                          <w:b/>
                          <w:i/>
                          <w:sz w:val="20"/>
                          <w:szCs w:val="20"/>
                          <w:u w:val="single"/>
                        </w:rPr>
                        <w:t>11</w:t>
                      </w:r>
                      <w:r w:rsidRPr="00C2780A">
                        <w:rPr>
                          <w:rFonts w:asciiTheme="majorHAnsi" w:hAnsiTheme="majorHAnsi"/>
                          <w:b/>
                          <w:i/>
                          <w:sz w:val="20"/>
                          <w:szCs w:val="20"/>
                          <w:u w:val="single"/>
                        </w:rPr>
                        <w:t>, 2021</w:t>
                      </w:r>
                      <w:r w:rsidR="00F52992" w:rsidRPr="00C2780A">
                        <w:rPr>
                          <w:rFonts w:asciiTheme="majorHAnsi" w:hAnsiTheme="majorHAnsi"/>
                          <w:b/>
                          <w:i/>
                          <w:sz w:val="20"/>
                          <w:szCs w:val="20"/>
                          <w:u w:val="single"/>
                        </w:rPr>
                        <w:t xml:space="preserve">   </w:t>
                      </w:r>
                      <w:r w:rsidR="000A27C1" w:rsidRPr="00C2780A">
                        <w:rPr>
                          <w:rFonts w:asciiTheme="majorHAnsi" w:hAnsiTheme="majorHAnsi"/>
                          <w:i/>
                          <w:sz w:val="20"/>
                          <w:szCs w:val="20"/>
                          <w:u w:val="single"/>
                        </w:rPr>
                        <w:t xml:space="preserve"> </w:t>
                      </w:r>
                    </w:p>
                    <w:p w:rsidR="008550CE" w:rsidRPr="001E559D" w:rsidRDefault="000A27C1" w:rsidP="009D1F06">
                      <w:pPr>
                        <w:pStyle w:val="ListParagraph"/>
                        <w:spacing w:after="0" w:line="240" w:lineRule="auto"/>
                        <w:rPr>
                          <w:rFonts w:ascii="Century" w:hAnsi="Century"/>
                          <w:sz w:val="28"/>
                          <w:szCs w:val="28"/>
                        </w:rPr>
                      </w:pPr>
                      <w:r>
                        <w:rPr>
                          <w:rFonts w:asciiTheme="majorHAnsi" w:hAnsiTheme="majorHAnsi"/>
                          <w:sz w:val="20"/>
                          <w:szCs w:val="20"/>
                        </w:rPr>
                        <w:t xml:space="preserve">    </w:t>
                      </w:r>
                      <w:r w:rsidR="001F487C">
                        <w:t>Questions may be directed to L’Anse Creuse Curriculum Office at</w:t>
                      </w:r>
                      <w:r w:rsidR="00D23D18" w:rsidRPr="001E559D">
                        <w:rPr>
                          <w:rFonts w:asciiTheme="majorHAnsi" w:hAnsiTheme="majorHAnsi"/>
                          <w:sz w:val="28"/>
                          <w:szCs w:val="28"/>
                        </w:rPr>
                        <w:t xml:space="preserve"> </w:t>
                      </w:r>
                      <w:r w:rsidR="008550CE" w:rsidRPr="001F487C">
                        <w:rPr>
                          <w:rFonts w:asciiTheme="majorHAnsi" w:hAnsiTheme="majorHAnsi"/>
                          <w:i/>
                          <w:sz w:val="24"/>
                          <w:szCs w:val="24"/>
                        </w:rPr>
                        <w:t>586.7</w:t>
                      </w:r>
                      <w:r w:rsidR="001F487C" w:rsidRPr="001F487C">
                        <w:rPr>
                          <w:rFonts w:asciiTheme="majorHAnsi" w:hAnsiTheme="majorHAnsi"/>
                          <w:i/>
                          <w:sz w:val="24"/>
                          <w:szCs w:val="24"/>
                        </w:rPr>
                        <w:t>8</w:t>
                      </w:r>
                      <w:r w:rsidR="008550CE" w:rsidRPr="001F487C">
                        <w:rPr>
                          <w:rFonts w:asciiTheme="majorHAnsi" w:hAnsiTheme="majorHAnsi"/>
                          <w:i/>
                          <w:sz w:val="24"/>
                          <w:szCs w:val="24"/>
                        </w:rPr>
                        <w:t>3.6300 x1</w:t>
                      </w:r>
                      <w:r w:rsidR="00E650BB" w:rsidRPr="001F487C">
                        <w:rPr>
                          <w:rFonts w:asciiTheme="majorHAnsi" w:hAnsiTheme="majorHAnsi"/>
                          <w:i/>
                          <w:sz w:val="24"/>
                          <w:szCs w:val="24"/>
                        </w:rPr>
                        <w:t>310</w:t>
                      </w:r>
                    </w:p>
                  </w:txbxContent>
                </v:textbox>
              </v:shape>
            </w:pict>
          </mc:Fallback>
        </mc:AlternateContent>
      </w:r>
    </w:p>
    <w:sectPr w:rsidR="00BB4394" w:rsidRPr="00BB4394" w:rsidSect="00D876D3">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830CB"/>
    <w:multiLevelType w:val="hybridMultilevel"/>
    <w:tmpl w:val="4DF4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BE6"/>
    <w:rsid w:val="00063743"/>
    <w:rsid w:val="000A27C1"/>
    <w:rsid w:val="001039A3"/>
    <w:rsid w:val="00105B1E"/>
    <w:rsid w:val="001212DD"/>
    <w:rsid w:val="001444BB"/>
    <w:rsid w:val="00151951"/>
    <w:rsid w:val="0016458C"/>
    <w:rsid w:val="001905EA"/>
    <w:rsid w:val="001C0610"/>
    <w:rsid w:val="001E559D"/>
    <w:rsid w:val="001F487C"/>
    <w:rsid w:val="00243EED"/>
    <w:rsid w:val="002C7D5F"/>
    <w:rsid w:val="002F6C9E"/>
    <w:rsid w:val="003366F0"/>
    <w:rsid w:val="00354C4B"/>
    <w:rsid w:val="00375E0B"/>
    <w:rsid w:val="0039323B"/>
    <w:rsid w:val="003F2199"/>
    <w:rsid w:val="003F6BB9"/>
    <w:rsid w:val="00403B4B"/>
    <w:rsid w:val="0040743B"/>
    <w:rsid w:val="004074C1"/>
    <w:rsid w:val="004E14CB"/>
    <w:rsid w:val="005546EE"/>
    <w:rsid w:val="005C3EC3"/>
    <w:rsid w:val="005C5674"/>
    <w:rsid w:val="005F2AFE"/>
    <w:rsid w:val="00637C90"/>
    <w:rsid w:val="00641CAB"/>
    <w:rsid w:val="0067454E"/>
    <w:rsid w:val="00697638"/>
    <w:rsid w:val="006E5218"/>
    <w:rsid w:val="00737D96"/>
    <w:rsid w:val="007B1BE6"/>
    <w:rsid w:val="007B5CC1"/>
    <w:rsid w:val="007D1BDF"/>
    <w:rsid w:val="007D686C"/>
    <w:rsid w:val="007F373B"/>
    <w:rsid w:val="007F7694"/>
    <w:rsid w:val="00800509"/>
    <w:rsid w:val="00800D5A"/>
    <w:rsid w:val="0084239A"/>
    <w:rsid w:val="008550CE"/>
    <w:rsid w:val="00883379"/>
    <w:rsid w:val="008C2586"/>
    <w:rsid w:val="008D4244"/>
    <w:rsid w:val="008F0AB2"/>
    <w:rsid w:val="00903BC1"/>
    <w:rsid w:val="0093679C"/>
    <w:rsid w:val="00954BAE"/>
    <w:rsid w:val="00977D53"/>
    <w:rsid w:val="00997473"/>
    <w:rsid w:val="009C2FAF"/>
    <w:rsid w:val="009D1F06"/>
    <w:rsid w:val="009E1572"/>
    <w:rsid w:val="009E3DA6"/>
    <w:rsid w:val="009E7F76"/>
    <w:rsid w:val="00A260F8"/>
    <w:rsid w:val="00A717AB"/>
    <w:rsid w:val="00A96E0F"/>
    <w:rsid w:val="00AC67FD"/>
    <w:rsid w:val="00AE0FA9"/>
    <w:rsid w:val="00B0233A"/>
    <w:rsid w:val="00B10FB8"/>
    <w:rsid w:val="00B4446D"/>
    <w:rsid w:val="00B6199D"/>
    <w:rsid w:val="00B81778"/>
    <w:rsid w:val="00BB4394"/>
    <w:rsid w:val="00BC7C58"/>
    <w:rsid w:val="00BD56F0"/>
    <w:rsid w:val="00BE5A84"/>
    <w:rsid w:val="00C132C1"/>
    <w:rsid w:val="00C253C2"/>
    <w:rsid w:val="00C2780A"/>
    <w:rsid w:val="00C508F2"/>
    <w:rsid w:val="00C52DAB"/>
    <w:rsid w:val="00C93F64"/>
    <w:rsid w:val="00CC0468"/>
    <w:rsid w:val="00D23D18"/>
    <w:rsid w:val="00D37EC4"/>
    <w:rsid w:val="00D418E2"/>
    <w:rsid w:val="00D53602"/>
    <w:rsid w:val="00D802A4"/>
    <w:rsid w:val="00D819C2"/>
    <w:rsid w:val="00D876D3"/>
    <w:rsid w:val="00D92E8F"/>
    <w:rsid w:val="00DB539F"/>
    <w:rsid w:val="00E13F4B"/>
    <w:rsid w:val="00E30225"/>
    <w:rsid w:val="00E42885"/>
    <w:rsid w:val="00E650BB"/>
    <w:rsid w:val="00E7510E"/>
    <w:rsid w:val="00EC374F"/>
    <w:rsid w:val="00EC3FA3"/>
    <w:rsid w:val="00F122F9"/>
    <w:rsid w:val="00F23C38"/>
    <w:rsid w:val="00F52992"/>
    <w:rsid w:val="00F53A42"/>
    <w:rsid w:val="00F70148"/>
    <w:rsid w:val="00F728E1"/>
    <w:rsid w:val="00F95627"/>
    <w:rsid w:val="00F95FA1"/>
    <w:rsid w:val="00FB45F2"/>
    <w:rsid w:val="00FB6608"/>
    <w:rsid w:val="00FD57DC"/>
    <w:rsid w:val="00FE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E6"/>
    <w:rPr>
      <w:rFonts w:ascii="Tahoma" w:hAnsi="Tahoma" w:cs="Tahoma"/>
      <w:sz w:val="16"/>
      <w:szCs w:val="16"/>
    </w:rPr>
  </w:style>
  <w:style w:type="character" w:styleId="Hyperlink">
    <w:name w:val="Hyperlink"/>
    <w:basedOn w:val="DefaultParagraphFont"/>
    <w:uiPriority w:val="99"/>
    <w:unhideWhenUsed/>
    <w:rsid w:val="00CC0468"/>
    <w:rPr>
      <w:color w:val="0000FF" w:themeColor="hyperlink"/>
      <w:u w:val="single"/>
    </w:rPr>
  </w:style>
  <w:style w:type="character" w:styleId="FollowedHyperlink">
    <w:name w:val="FollowedHyperlink"/>
    <w:basedOn w:val="DefaultParagraphFont"/>
    <w:uiPriority w:val="99"/>
    <w:semiHidden/>
    <w:unhideWhenUsed/>
    <w:rsid w:val="008C2586"/>
    <w:rPr>
      <w:color w:val="800080" w:themeColor="followedHyperlink"/>
      <w:u w:val="single"/>
    </w:rPr>
  </w:style>
  <w:style w:type="paragraph" w:styleId="ListParagraph">
    <w:name w:val="List Paragraph"/>
    <w:basedOn w:val="Normal"/>
    <w:uiPriority w:val="34"/>
    <w:qFormat/>
    <w:rsid w:val="00BE5A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BE6"/>
    <w:rPr>
      <w:rFonts w:ascii="Tahoma" w:hAnsi="Tahoma" w:cs="Tahoma"/>
      <w:sz w:val="16"/>
      <w:szCs w:val="16"/>
    </w:rPr>
  </w:style>
  <w:style w:type="character" w:styleId="Hyperlink">
    <w:name w:val="Hyperlink"/>
    <w:basedOn w:val="DefaultParagraphFont"/>
    <w:uiPriority w:val="99"/>
    <w:unhideWhenUsed/>
    <w:rsid w:val="00CC0468"/>
    <w:rPr>
      <w:color w:val="0000FF" w:themeColor="hyperlink"/>
      <w:u w:val="single"/>
    </w:rPr>
  </w:style>
  <w:style w:type="character" w:styleId="FollowedHyperlink">
    <w:name w:val="FollowedHyperlink"/>
    <w:basedOn w:val="DefaultParagraphFont"/>
    <w:uiPriority w:val="99"/>
    <w:semiHidden/>
    <w:unhideWhenUsed/>
    <w:rsid w:val="008C2586"/>
    <w:rPr>
      <w:color w:val="800080" w:themeColor="followedHyperlink"/>
      <w:u w:val="single"/>
    </w:rPr>
  </w:style>
  <w:style w:type="paragraph" w:styleId="ListParagraph">
    <w:name w:val="List Paragraph"/>
    <w:basedOn w:val="Normal"/>
    <w:uiPriority w:val="34"/>
    <w:qFormat/>
    <w:rsid w:val="00BE5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cubed.org" TargetMode="External"/><Relationship Id="rId13" Type="http://schemas.openxmlformats.org/officeDocument/2006/relationships/hyperlink" Target="https://www.lc-ps.org/programs/summer-programs/"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lc-ps.org/programs/summer-progra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c-ps.org/programs/summer-programs/" TargetMode="External"/><Relationship Id="rId5" Type="http://schemas.openxmlformats.org/officeDocument/2006/relationships/settings" Target="settings.xml"/><Relationship Id="rId15" Type="http://schemas.openxmlformats.org/officeDocument/2006/relationships/image" Target="media/image20.wmf"/><Relationship Id="rId10" Type="http://schemas.openxmlformats.org/officeDocument/2006/relationships/hyperlink" Target="http://www.youcubed.org" TargetMode="External"/><Relationship Id="rId4" Type="http://schemas.microsoft.com/office/2007/relationships/stylesWithEffects" Target="stylesWithEffects.xml"/><Relationship Id="rId9" Type="http://schemas.openxmlformats.org/officeDocument/2006/relationships/hyperlink" Target="https://www.lc-ps.org/programs/summer-programs/"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3D2AB-1245-41EA-9706-2095E0EE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Sobczak, Lynn</dc:creator>
  <cp:lastModifiedBy>Detrick, Stacey</cp:lastModifiedBy>
  <cp:revision>11</cp:revision>
  <cp:lastPrinted>2021-05-17T20:34:00Z</cp:lastPrinted>
  <dcterms:created xsi:type="dcterms:W3CDTF">2021-05-28T17:20:00Z</dcterms:created>
  <dcterms:modified xsi:type="dcterms:W3CDTF">2021-06-01T17:05:00Z</dcterms:modified>
</cp:coreProperties>
</file>