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6B81" w14:textId="16968FE8" w:rsidR="009F5DAF" w:rsidRPr="00E30228" w:rsidRDefault="00E30228" w:rsidP="00E30228">
      <w:pPr>
        <w:spacing w:after="0" w:line="240" w:lineRule="auto"/>
        <w:jc w:val="center"/>
        <w:rPr>
          <w:sz w:val="44"/>
          <w:szCs w:val="44"/>
        </w:rPr>
      </w:pPr>
      <w:r>
        <w:rPr>
          <w:noProof/>
          <w:sz w:val="44"/>
          <w:szCs w:val="44"/>
        </w:rPr>
        <w:drawing>
          <wp:inline distT="0" distB="0" distL="0" distR="0" wp14:anchorId="104F6899" wp14:editId="48F0B7DB">
            <wp:extent cx="619125" cy="671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25563" cy="678906"/>
                    </a:xfrm>
                    <a:prstGeom prst="rect">
                      <a:avLst/>
                    </a:prstGeom>
                  </pic:spPr>
                </pic:pic>
              </a:graphicData>
            </a:graphic>
          </wp:inline>
        </w:drawing>
      </w:r>
      <w:r w:rsidRPr="00E30228">
        <w:rPr>
          <w:sz w:val="44"/>
          <w:szCs w:val="44"/>
        </w:rPr>
        <w:t>Lobbestael Elementary</w:t>
      </w:r>
      <w:r>
        <w:rPr>
          <w:noProof/>
          <w:sz w:val="44"/>
          <w:szCs w:val="44"/>
        </w:rPr>
        <w:drawing>
          <wp:inline distT="0" distB="0" distL="0" distR="0" wp14:anchorId="291B672A" wp14:editId="1B516C5C">
            <wp:extent cx="619125" cy="6719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25563" cy="678906"/>
                    </a:xfrm>
                    <a:prstGeom prst="rect">
                      <a:avLst/>
                    </a:prstGeom>
                  </pic:spPr>
                </pic:pic>
              </a:graphicData>
            </a:graphic>
          </wp:inline>
        </w:drawing>
      </w:r>
    </w:p>
    <w:p w14:paraId="156CA4B7" w14:textId="7F38F64E" w:rsidR="00E30228" w:rsidRPr="00E30228" w:rsidRDefault="00E30228" w:rsidP="00E30228">
      <w:pPr>
        <w:spacing w:after="0" w:line="240" w:lineRule="auto"/>
        <w:jc w:val="center"/>
        <w:rPr>
          <w:sz w:val="44"/>
          <w:szCs w:val="44"/>
        </w:rPr>
      </w:pPr>
      <w:r w:rsidRPr="00E30228">
        <w:rPr>
          <w:sz w:val="44"/>
          <w:szCs w:val="44"/>
        </w:rPr>
        <w:t>Optional Supply List</w:t>
      </w:r>
    </w:p>
    <w:p w14:paraId="7B08737C" w14:textId="19962A30" w:rsidR="00E30228" w:rsidRDefault="00E30228" w:rsidP="00E30228">
      <w:pPr>
        <w:spacing w:after="0" w:line="240" w:lineRule="auto"/>
        <w:jc w:val="center"/>
        <w:rPr>
          <w:color w:val="FF0000"/>
          <w:sz w:val="44"/>
          <w:szCs w:val="44"/>
        </w:rPr>
      </w:pPr>
      <w:r w:rsidRPr="00E30228">
        <w:rPr>
          <w:color w:val="FF0000"/>
          <w:sz w:val="44"/>
          <w:szCs w:val="44"/>
        </w:rPr>
        <w:t>KINDERGARTEN</w:t>
      </w:r>
    </w:p>
    <w:p w14:paraId="30DD3D05" w14:textId="327AAA88" w:rsidR="00E30228" w:rsidRDefault="00E30228" w:rsidP="00E30228">
      <w:pPr>
        <w:spacing w:after="0" w:line="240" w:lineRule="auto"/>
        <w:jc w:val="center"/>
        <w:rPr>
          <w:color w:val="FF0000"/>
          <w:sz w:val="44"/>
          <w:szCs w:val="44"/>
        </w:rPr>
      </w:pPr>
    </w:p>
    <w:p w14:paraId="26ECE259" w14:textId="12A40359" w:rsidR="00E30228" w:rsidRDefault="00E30228" w:rsidP="00E30228">
      <w:pPr>
        <w:spacing w:after="0" w:line="240" w:lineRule="auto"/>
        <w:jc w:val="center"/>
        <w:rPr>
          <w:sz w:val="44"/>
          <w:szCs w:val="44"/>
        </w:rPr>
      </w:pPr>
      <w:r>
        <w:rPr>
          <w:sz w:val="44"/>
          <w:szCs w:val="44"/>
        </w:rPr>
        <w:t xml:space="preserve">This is truly a wish list.  Please do not feel like you have to get everything on the list.  Please do not write your child’s name on the materials.  Most of the items are used for the whole class community.  </w:t>
      </w:r>
    </w:p>
    <w:p w14:paraId="392134E4" w14:textId="3755A51C" w:rsidR="00E30228" w:rsidRDefault="00E30228" w:rsidP="00E30228">
      <w:pPr>
        <w:spacing w:after="0" w:line="240" w:lineRule="auto"/>
        <w:jc w:val="center"/>
        <w:rPr>
          <w:sz w:val="44"/>
          <w:szCs w:val="44"/>
        </w:rPr>
      </w:pPr>
      <w:r>
        <w:rPr>
          <w:sz w:val="44"/>
          <w:szCs w:val="44"/>
        </w:rPr>
        <w:t xml:space="preserve">Thank you </w:t>
      </w:r>
    </w:p>
    <w:p w14:paraId="6BABFDC2" w14:textId="0A7F8691" w:rsidR="00E30228" w:rsidRPr="006B7798" w:rsidRDefault="00E30228" w:rsidP="00E30228">
      <w:pPr>
        <w:spacing w:after="0" w:line="240" w:lineRule="auto"/>
        <w:jc w:val="center"/>
        <w:rPr>
          <w:rFonts w:ascii="Lucida Handwriting" w:hAnsi="Lucida Handwriting"/>
          <w:sz w:val="44"/>
          <w:szCs w:val="44"/>
        </w:rPr>
      </w:pPr>
      <w:r w:rsidRPr="006B7798">
        <w:rPr>
          <w:rFonts w:ascii="Lucida Handwriting" w:hAnsi="Lucida Handwriting"/>
          <w:sz w:val="44"/>
          <w:szCs w:val="44"/>
        </w:rPr>
        <w:t>Mrs. James &amp; Mrs. Mather</w:t>
      </w:r>
    </w:p>
    <w:p w14:paraId="595A146F" w14:textId="6FCEC328" w:rsidR="00E30228" w:rsidRPr="006B7798" w:rsidRDefault="00E30228" w:rsidP="00E30228">
      <w:pPr>
        <w:spacing w:after="0" w:line="240" w:lineRule="auto"/>
        <w:jc w:val="center"/>
        <w:rPr>
          <w:rFonts w:ascii="Lucida Handwriting" w:hAnsi="Lucida Handwriting"/>
          <w:sz w:val="44"/>
          <w:szCs w:val="44"/>
        </w:rPr>
      </w:pPr>
    </w:p>
    <w:tbl>
      <w:tblPr>
        <w:tblStyle w:val="TableGridLight"/>
        <w:tblW w:w="0" w:type="auto"/>
        <w:tblLook w:val="04A0" w:firstRow="1" w:lastRow="0" w:firstColumn="1" w:lastColumn="0" w:noHBand="0" w:noVBand="1"/>
      </w:tblPr>
      <w:tblGrid>
        <w:gridCol w:w="3116"/>
        <w:gridCol w:w="3117"/>
        <w:gridCol w:w="3117"/>
      </w:tblGrid>
      <w:tr w:rsidR="00E30228" w14:paraId="0B0DA6D5" w14:textId="77777777" w:rsidTr="006B7798">
        <w:tc>
          <w:tcPr>
            <w:tcW w:w="3116" w:type="dxa"/>
            <w:tcBorders>
              <w:top w:val="nil"/>
              <w:left w:val="nil"/>
              <w:bottom w:val="nil"/>
              <w:right w:val="nil"/>
            </w:tcBorders>
          </w:tcPr>
          <w:p w14:paraId="51BE717B" w14:textId="13DA17D1" w:rsidR="00E30228" w:rsidRDefault="00E30228" w:rsidP="00E30228">
            <w:pPr>
              <w:pStyle w:val="ListParagraph"/>
              <w:numPr>
                <w:ilvl w:val="0"/>
                <w:numId w:val="2"/>
              </w:numPr>
              <w:rPr>
                <w:sz w:val="44"/>
                <w:szCs w:val="44"/>
              </w:rPr>
            </w:pPr>
            <w:r>
              <w:rPr>
                <w:sz w:val="44"/>
                <w:szCs w:val="44"/>
              </w:rPr>
              <w:t>Markers</w:t>
            </w:r>
          </w:p>
        </w:tc>
        <w:tc>
          <w:tcPr>
            <w:tcW w:w="3117" w:type="dxa"/>
            <w:tcBorders>
              <w:top w:val="nil"/>
              <w:left w:val="nil"/>
              <w:bottom w:val="nil"/>
              <w:right w:val="nil"/>
            </w:tcBorders>
          </w:tcPr>
          <w:p w14:paraId="5A95A244" w14:textId="77777777" w:rsidR="00E30228" w:rsidRDefault="00E30228" w:rsidP="00E30228">
            <w:pPr>
              <w:pStyle w:val="ListParagraph"/>
              <w:numPr>
                <w:ilvl w:val="0"/>
                <w:numId w:val="2"/>
              </w:numPr>
              <w:rPr>
                <w:sz w:val="44"/>
                <w:szCs w:val="44"/>
              </w:rPr>
            </w:pPr>
            <w:r>
              <w:rPr>
                <w:sz w:val="44"/>
                <w:szCs w:val="44"/>
              </w:rPr>
              <w:t>Colored Pencils</w:t>
            </w:r>
          </w:p>
          <w:p w14:paraId="12146BA1" w14:textId="05E26DA9" w:rsidR="000B01A4" w:rsidRDefault="000B01A4" w:rsidP="000B01A4">
            <w:pPr>
              <w:pStyle w:val="ListParagraph"/>
              <w:rPr>
                <w:sz w:val="44"/>
                <w:szCs w:val="44"/>
              </w:rPr>
            </w:pPr>
          </w:p>
        </w:tc>
        <w:tc>
          <w:tcPr>
            <w:tcW w:w="3117" w:type="dxa"/>
            <w:tcBorders>
              <w:top w:val="nil"/>
              <w:left w:val="nil"/>
              <w:bottom w:val="nil"/>
              <w:right w:val="nil"/>
            </w:tcBorders>
          </w:tcPr>
          <w:p w14:paraId="3471C134" w14:textId="780C20A5" w:rsidR="00E30228" w:rsidRDefault="00E30228" w:rsidP="00E30228">
            <w:pPr>
              <w:pStyle w:val="ListParagraph"/>
              <w:numPr>
                <w:ilvl w:val="0"/>
                <w:numId w:val="2"/>
              </w:numPr>
              <w:rPr>
                <w:sz w:val="44"/>
                <w:szCs w:val="44"/>
              </w:rPr>
            </w:pPr>
            <w:r>
              <w:rPr>
                <w:sz w:val="44"/>
                <w:szCs w:val="44"/>
              </w:rPr>
              <w:t>Glue sticks</w:t>
            </w:r>
          </w:p>
        </w:tc>
      </w:tr>
      <w:tr w:rsidR="00E30228" w14:paraId="00D3AFE7" w14:textId="77777777" w:rsidTr="006B7798">
        <w:tc>
          <w:tcPr>
            <w:tcW w:w="3116" w:type="dxa"/>
            <w:tcBorders>
              <w:top w:val="nil"/>
              <w:left w:val="nil"/>
              <w:bottom w:val="nil"/>
              <w:right w:val="nil"/>
            </w:tcBorders>
          </w:tcPr>
          <w:p w14:paraId="25C60309" w14:textId="50177971" w:rsidR="00E30228" w:rsidRDefault="00E30228" w:rsidP="00E30228">
            <w:pPr>
              <w:pStyle w:val="ListParagraph"/>
              <w:numPr>
                <w:ilvl w:val="0"/>
                <w:numId w:val="2"/>
              </w:numPr>
              <w:rPr>
                <w:sz w:val="44"/>
                <w:szCs w:val="44"/>
              </w:rPr>
            </w:pPr>
            <w:r>
              <w:rPr>
                <w:sz w:val="44"/>
                <w:szCs w:val="44"/>
              </w:rPr>
              <w:t>Kleenex</w:t>
            </w:r>
          </w:p>
        </w:tc>
        <w:tc>
          <w:tcPr>
            <w:tcW w:w="3117" w:type="dxa"/>
            <w:tcBorders>
              <w:top w:val="nil"/>
              <w:left w:val="nil"/>
              <w:bottom w:val="nil"/>
              <w:right w:val="nil"/>
            </w:tcBorders>
          </w:tcPr>
          <w:p w14:paraId="5784F277" w14:textId="77777777" w:rsidR="00E30228" w:rsidRDefault="00E30228" w:rsidP="00E30228">
            <w:pPr>
              <w:pStyle w:val="ListParagraph"/>
              <w:numPr>
                <w:ilvl w:val="0"/>
                <w:numId w:val="2"/>
              </w:numPr>
              <w:rPr>
                <w:sz w:val="44"/>
                <w:szCs w:val="44"/>
              </w:rPr>
            </w:pPr>
            <w:r>
              <w:rPr>
                <w:sz w:val="44"/>
                <w:szCs w:val="44"/>
              </w:rPr>
              <w:t>Disinfectant Wipes</w:t>
            </w:r>
          </w:p>
          <w:p w14:paraId="386F38F3" w14:textId="397EFB8C" w:rsidR="000B01A4" w:rsidRDefault="000B01A4" w:rsidP="000B01A4">
            <w:pPr>
              <w:pStyle w:val="ListParagraph"/>
              <w:rPr>
                <w:sz w:val="44"/>
                <w:szCs w:val="44"/>
              </w:rPr>
            </w:pPr>
          </w:p>
        </w:tc>
        <w:tc>
          <w:tcPr>
            <w:tcW w:w="3117" w:type="dxa"/>
            <w:tcBorders>
              <w:top w:val="nil"/>
              <w:left w:val="nil"/>
              <w:bottom w:val="nil"/>
              <w:right w:val="nil"/>
            </w:tcBorders>
          </w:tcPr>
          <w:p w14:paraId="1DE8A376" w14:textId="1C25555C" w:rsidR="00E30228" w:rsidRDefault="00E30228" w:rsidP="00E30228">
            <w:pPr>
              <w:pStyle w:val="ListParagraph"/>
              <w:numPr>
                <w:ilvl w:val="0"/>
                <w:numId w:val="2"/>
              </w:numPr>
              <w:rPr>
                <w:sz w:val="44"/>
                <w:szCs w:val="44"/>
              </w:rPr>
            </w:pPr>
            <w:r>
              <w:rPr>
                <w:sz w:val="44"/>
                <w:szCs w:val="44"/>
              </w:rPr>
              <w:t>24 pack crayons</w:t>
            </w:r>
          </w:p>
        </w:tc>
      </w:tr>
      <w:tr w:rsidR="00E30228" w14:paraId="539BEDF9" w14:textId="77777777" w:rsidTr="006B7798">
        <w:tc>
          <w:tcPr>
            <w:tcW w:w="3116" w:type="dxa"/>
            <w:tcBorders>
              <w:top w:val="nil"/>
              <w:left w:val="nil"/>
              <w:bottom w:val="nil"/>
              <w:right w:val="single" w:sz="4" w:space="0" w:color="auto"/>
            </w:tcBorders>
          </w:tcPr>
          <w:p w14:paraId="6C19A304" w14:textId="3013CF66" w:rsidR="00E30228" w:rsidRPr="006B7798" w:rsidRDefault="00E30228" w:rsidP="006B7798">
            <w:pPr>
              <w:pStyle w:val="ListParagraph"/>
              <w:ind w:left="0"/>
              <w:jc w:val="center"/>
              <w:rPr>
                <w:i/>
                <w:iCs/>
                <w:sz w:val="44"/>
                <w:szCs w:val="44"/>
              </w:rPr>
            </w:pPr>
            <w:r w:rsidRPr="006B7798">
              <w:rPr>
                <w:i/>
                <w:iCs/>
                <w:sz w:val="44"/>
                <w:szCs w:val="44"/>
              </w:rPr>
              <w:t>Last Names</w:t>
            </w:r>
            <w:r w:rsidR="006B7798" w:rsidRPr="006B7798">
              <w:rPr>
                <w:i/>
                <w:iCs/>
                <w:sz w:val="44"/>
                <w:szCs w:val="44"/>
              </w:rPr>
              <w:t xml:space="preserve">    </w:t>
            </w:r>
            <w:r w:rsidRPr="006B7798">
              <w:rPr>
                <w:i/>
                <w:iCs/>
                <w:sz w:val="44"/>
                <w:szCs w:val="44"/>
              </w:rPr>
              <w:t xml:space="preserve"> A-G</w:t>
            </w:r>
          </w:p>
          <w:p w14:paraId="03085B25" w14:textId="77777777" w:rsidR="006B7798" w:rsidRDefault="006B7798" w:rsidP="006B7798">
            <w:pPr>
              <w:pStyle w:val="ListParagraph"/>
              <w:ind w:left="0"/>
              <w:jc w:val="center"/>
              <w:rPr>
                <w:sz w:val="44"/>
                <w:szCs w:val="44"/>
              </w:rPr>
            </w:pPr>
          </w:p>
          <w:p w14:paraId="540FCFB6" w14:textId="08E606A7" w:rsidR="00E30228" w:rsidRDefault="00E30228" w:rsidP="006B7798">
            <w:pPr>
              <w:pStyle w:val="ListParagraph"/>
              <w:numPr>
                <w:ilvl w:val="0"/>
                <w:numId w:val="3"/>
              </w:numPr>
              <w:rPr>
                <w:sz w:val="44"/>
                <w:szCs w:val="44"/>
              </w:rPr>
            </w:pPr>
            <w:r>
              <w:rPr>
                <w:sz w:val="44"/>
                <w:szCs w:val="44"/>
              </w:rPr>
              <w:t>Ziplock bags- gallon size</w:t>
            </w:r>
          </w:p>
        </w:tc>
        <w:tc>
          <w:tcPr>
            <w:tcW w:w="3117" w:type="dxa"/>
            <w:tcBorders>
              <w:top w:val="nil"/>
              <w:left w:val="single" w:sz="4" w:space="0" w:color="auto"/>
              <w:bottom w:val="nil"/>
              <w:right w:val="single" w:sz="4" w:space="0" w:color="auto"/>
            </w:tcBorders>
          </w:tcPr>
          <w:p w14:paraId="5084DCF0" w14:textId="77777777" w:rsidR="006B7798" w:rsidRPr="006B7798" w:rsidRDefault="00E30228" w:rsidP="006B7798">
            <w:pPr>
              <w:pStyle w:val="ListParagraph"/>
              <w:ind w:left="0"/>
              <w:jc w:val="center"/>
              <w:rPr>
                <w:i/>
                <w:iCs/>
                <w:sz w:val="44"/>
                <w:szCs w:val="44"/>
              </w:rPr>
            </w:pPr>
            <w:r w:rsidRPr="006B7798">
              <w:rPr>
                <w:i/>
                <w:iCs/>
                <w:sz w:val="44"/>
                <w:szCs w:val="44"/>
              </w:rPr>
              <w:t>Last Names</w:t>
            </w:r>
          </w:p>
          <w:p w14:paraId="28631ED7" w14:textId="54554E41" w:rsidR="00E30228" w:rsidRPr="006B7798" w:rsidRDefault="00E30228" w:rsidP="006B7798">
            <w:pPr>
              <w:pStyle w:val="ListParagraph"/>
              <w:ind w:left="0"/>
              <w:jc w:val="center"/>
              <w:rPr>
                <w:i/>
                <w:iCs/>
                <w:sz w:val="44"/>
                <w:szCs w:val="44"/>
              </w:rPr>
            </w:pPr>
            <w:r w:rsidRPr="006B7798">
              <w:rPr>
                <w:i/>
                <w:iCs/>
                <w:sz w:val="44"/>
                <w:szCs w:val="44"/>
              </w:rPr>
              <w:t xml:space="preserve"> H-O</w:t>
            </w:r>
          </w:p>
          <w:p w14:paraId="67A7EBF4" w14:textId="77777777" w:rsidR="006B7798" w:rsidRDefault="006B7798" w:rsidP="006B7798">
            <w:pPr>
              <w:pStyle w:val="ListParagraph"/>
              <w:ind w:left="0"/>
              <w:jc w:val="center"/>
              <w:rPr>
                <w:sz w:val="44"/>
                <w:szCs w:val="44"/>
              </w:rPr>
            </w:pPr>
          </w:p>
          <w:p w14:paraId="7DA06C0E" w14:textId="6952523A" w:rsidR="00E30228" w:rsidRDefault="00E30228" w:rsidP="006B7798">
            <w:pPr>
              <w:pStyle w:val="ListParagraph"/>
              <w:numPr>
                <w:ilvl w:val="0"/>
                <w:numId w:val="3"/>
              </w:numPr>
              <w:rPr>
                <w:sz w:val="44"/>
                <w:szCs w:val="44"/>
              </w:rPr>
            </w:pPr>
            <w:r>
              <w:rPr>
                <w:sz w:val="44"/>
                <w:szCs w:val="44"/>
              </w:rPr>
              <w:t>Hand sanitizer</w:t>
            </w:r>
          </w:p>
        </w:tc>
        <w:tc>
          <w:tcPr>
            <w:tcW w:w="3117" w:type="dxa"/>
            <w:tcBorders>
              <w:top w:val="nil"/>
              <w:left w:val="single" w:sz="4" w:space="0" w:color="auto"/>
              <w:bottom w:val="nil"/>
              <w:right w:val="nil"/>
            </w:tcBorders>
          </w:tcPr>
          <w:p w14:paraId="2DAC25CB" w14:textId="4032AF2B" w:rsidR="006B7798" w:rsidRPr="006B7798" w:rsidRDefault="00E30228" w:rsidP="006B7798">
            <w:pPr>
              <w:pStyle w:val="ListParagraph"/>
              <w:ind w:left="0"/>
              <w:jc w:val="center"/>
              <w:rPr>
                <w:i/>
                <w:iCs/>
                <w:sz w:val="44"/>
                <w:szCs w:val="44"/>
              </w:rPr>
            </w:pPr>
            <w:r w:rsidRPr="006B7798">
              <w:rPr>
                <w:i/>
                <w:iCs/>
                <w:sz w:val="44"/>
                <w:szCs w:val="44"/>
              </w:rPr>
              <w:t>Last Names</w:t>
            </w:r>
          </w:p>
          <w:p w14:paraId="6370B1D3" w14:textId="647A6C32" w:rsidR="00E30228" w:rsidRPr="006B7798" w:rsidRDefault="00E30228" w:rsidP="006B7798">
            <w:pPr>
              <w:pStyle w:val="ListParagraph"/>
              <w:ind w:left="0"/>
              <w:jc w:val="center"/>
              <w:rPr>
                <w:i/>
                <w:iCs/>
                <w:sz w:val="44"/>
                <w:szCs w:val="44"/>
              </w:rPr>
            </w:pPr>
            <w:r w:rsidRPr="006B7798">
              <w:rPr>
                <w:i/>
                <w:iCs/>
                <w:sz w:val="44"/>
                <w:szCs w:val="44"/>
              </w:rPr>
              <w:t>P-Z</w:t>
            </w:r>
          </w:p>
          <w:p w14:paraId="4795AE87" w14:textId="77777777" w:rsidR="006B7798" w:rsidRDefault="006B7798" w:rsidP="006B7798">
            <w:pPr>
              <w:pStyle w:val="ListParagraph"/>
              <w:ind w:left="0"/>
              <w:jc w:val="center"/>
              <w:rPr>
                <w:sz w:val="44"/>
                <w:szCs w:val="44"/>
              </w:rPr>
            </w:pPr>
          </w:p>
          <w:p w14:paraId="0E5E52D2" w14:textId="194941B6" w:rsidR="00E30228" w:rsidRDefault="00E30228" w:rsidP="006B7798">
            <w:pPr>
              <w:pStyle w:val="ListParagraph"/>
              <w:numPr>
                <w:ilvl w:val="0"/>
                <w:numId w:val="3"/>
              </w:numPr>
              <w:rPr>
                <w:sz w:val="44"/>
                <w:szCs w:val="44"/>
              </w:rPr>
            </w:pPr>
            <w:r>
              <w:rPr>
                <w:sz w:val="44"/>
                <w:szCs w:val="44"/>
              </w:rPr>
              <w:t>Paper towel</w:t>
            </w:r>
          </w:p>
        </w:tc>
      </w:tr>
      <w:tr w:rsidR="00E30228" w14:paraId="6BB25156" w14:textId="77777777" w:rsidTr="006B7798">
        <w:tc>
          <w:tcPr>
            <w:tcW w:w="3116" w:type="dxa"/>
            <w:tcBorders>
              <w:top w:val="nil"/>
              <w:left w:val="nil"/>
              <w:bottom w:val="nil"/>
              <w:right w:val="nil"/>
            </w:tcBorders>
          </w:tcPr>
          <w:p w14:paraId="20053F54" w14:textId="77777777" w:rsidR="00E30228" w:rsidRDefault="00E30228" w:rsidP="00E30228">
            <w:pPr>
              <w:pStyle w:val="ListParagraph"/>
              <w:ind w:left="0"/>
              <w:rPr>
                <w:sz w:val="44"/>
                <w:szCs w:val="44"/>
              </w:rPr>
            </w:pPr>
          </w:p>
        </w:tc>
        <w:tc>
          <w:tcPr>
            <w:tcW w:w="3117" w:type="dxa"/>
            <w:tcBorders>
              <w:top w:val="nil"/>
              <w:left w:val="nil"/>
              <w:bottom w:val="nil"/>
              <w:right w:val="nil"/>
            </w:tcBorders>
          </w:tcPr>
          <w:p w14:paraId="045B3324" w14:textId="77777777" w:rsidR="00E30228" w:rsidRDefault="00E30228" w:rsidP="00E30228">
            <w:pPr>
              <w:pStyle w:val="ListParagraph"/>
              <w:ind w:left="0"/>
              <w:rPr>
                <w:sz w:val="44"/>
                <w:szCs w:val="44"/>
              </w:rPr>
            </w:pPr>
          </w:p>
        </w:tc>
        <w:tc>
          <w:tcPr>
            <w:tcW w:w="3117" w:type="dxa"/>
            <w:tcBorders>
              <w:top w:val="nil"/>
              <w:left w:val="nil"/>
              <w:bottom w:val="nil"/>
              <w:right w:val="nil"/>
            </w:tcBorders>
          </w:tcPr>
          <w:p w14:paraId="39C59357" w14:textId="77777777" w:rsidR="00E30228" w:rsidRDefault="00E30228" w:rsidP="00E30228">
            <w:pPr>
              <w:pStyle w:val="ListParagraph"/>
              <w:ind w:left="0"/>
              <w:rPr>
                <w:sz w:val="44"/>
                <w:szCs w:val="44"/>
              </w:rPr>
            </w:pPr>
          </w:p>
        </w:tc>
      </w:tr>
    </w:tbl>
    <w:p w14:paraId="3E3AE8E3" w14:textId="77777777" w:rsidR="00E30228" w:rsidRPr="00E30228" w:rsidRDefault="00E30228" w:rsidP="00E30228">
      <w:pPr>
        <w:pStyle w:val="ListParagraph"/>
        <w:spacing w:after="0" w:line="240" w:lineRule="auto"/>
        <w:rPr>
          <w:sz w:val="44"/>
          <w:szCs w:val="44"/>
        </w:rPr>
      </w:pPr>
    </w:p>
    <w:sectPr w:rsidR="00E30228" w:rsidRPr="00E30228" w:rsidSect="006B779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201"/>
    <w:multiLevelType w:val="hybridMultilevel"/>
    <w:tmpl w:val="52E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961B9"/>
    <w:multiLevelType w:val="hybridMultilevel"/>
    <w:tmpl w:val="4F36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F679B"/>
    <w:multiLevelType w:val="hybridMultilevel"/>
    <w:tmpl w:val="42BA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28"/>
    <w:rsid w:val="000B01A4"/>
    <w:rsid w:val="0059508A"/>
    <w:rsid w:val="006B7798"/>
    <w:rsid w:val="00774CD2"/>
    <w:rsid w:val="009F5DAF"/>
    <w:rsid w:val="00E3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D7FB"/>
  <w15:chartTrackingRefBased/>
  <w15:docId w15:val="{FCE7995F-461F-4181-ADD5-C2D3E24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228"/>
    <w:pPr>
      <w:ind w:left="720"/>
      <w:contextualSpacing/>
    </w:pPr>
  </w:style>
  <w:style w:type="table" w:styleId="TableGrid">
    <w:name w:val="Table Grid"/>
    <w:basedOn w:val="TableNormal"/>
    <w:uiPriority w:val="39"/>
    <w:rsid w:val="00E3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02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Polega, Beverly</dc:creator>
  <cp:keywords/>
  <dc:description/>
  <cp:lastModifiedBy>Polega, Beverly</cp:lastModifiedBy>
  <cp:revision>2</cp:revision>
  <cp:lastPrinted>2023-08-08T15:59:00Z</cp:lastPrinted>
  <dcterms:created xsi:type="dcterms:W3CDTF">2023-08-08T18:35:00Z</dcterms:created>
  <dcterms:modified xsi:type="dcterms:W3CDTF">2023-08-08T18:35:00Z</dcterms:modified>
</cp:coreProperties>
</file>