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E5" w:rsidRDefault="004979E5" w:rsidP="0082358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FC28C5" wp14:editId="5EB4EFB9">
            <wp:simplePos x="0" y="0"/>
            <wp:positionH relativeFrom="column">
              <wp:posOffset>3895725</wp:posOffset>
            </wp:positionH>
            <wp:positionV relativeFrom="paragraph">
              <wp:posOffset>-107950</wp:posOffset>
            </wp:positionV>
            <wp:extent cx="1409700" cy="6013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 LOGO ti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9E5" w:rsidRDefault="004979E5" w:rsidP="0082358C">
      <w:pPr>
        <w:pStyle w:val="NoSpacing"/>
        <w:jc w:val="center"/>
        <w:rPr>
          <w:b/>
          <w:sz w:val="32"/>
          <w:szCs w:val="32"/>
        </w:rPr>
      </w:pPr>
    </w:p>
    <w:p w:rsidR="00C87B30" w:rsidRDefault="00BC2E25" w:rsidP="0082358C">
      <w:pPr>
        <w:pStyle w:val="NoSpacing"/>
        <w:jc w:val="center"/>
        <w:rPr>
          <w:sz w:val="24"/>
          <w:szCs w:val="24"/>
          <w:u w:val="single"/>
        </w:rPr>
      </w:pPr>
      <w:r w:rsidRPr="00C87B30">
        <w:rPr>
          <w:sz w:val="40"/>
          <w:szCs w:val="40"/>
          <w:u w:val="single"/>
        </w:rPr>
        <w:t>Schools of Choice Options</w:t>
      </w:r>
    </w:p>
    <w:p w:rsidR="002B3302" w:rsidRPr="00C87B30" w:rsidRDefault="002B3302" w:rsidP="0082358C">
      <w:pPr>
        <w:pStyle w:val="NoSpacing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340"/>
        <w:gridCol w:w="2970"/>
        <w:gridCol w:w="3870"/>
        <w:gridCol w:w="2585"/>
        <w:gridCol w:w="2923"/>
      </w:tblGrid>
      <w:tr w:rsidR="004057AE" w:rsidTr="002B3302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7AE" w:rsidRPr="00455A7D" w:rsidRDefault="004057AE">
            <w:pPr>
              <w:rPr>
                <w:b/>
                <w:sz w:val="20"/>
                <w:szCs w:val="20"/>
              </w:rPr>
            </w:pPr>
          </w:p>
          <w:p w:rsidR="00C87B30" w:rsidRPr="00455A7D" w:rsidRDefault="00C87B30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91892" w:rsidRPr="00455A7D" w:rsidRDefault="007C1F7F" w:rsidP="00F86A39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Unlimited</w:t>
            </w:r>
            <w:r w:rsidR="004057AE" w:rsidRPr="00455A7D">
              <w:rPr>
                <w:b/>
                <w:sz w:val="20"/>
                <w:szCs w:val="20"/>
              </w:rPr>
              <w:t xml:space="preserve"> </w:t>
            </w:r>
          </w:p>
          <w:p w:rsidR="004057AE" w:rsidRPr="00455A7D" w:rsidRDefault="004057AE" w:rsidP="00F86A39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Schools of Choice</w:t>
            </w:r>
            <w:r w:rsidR="00F86A39" w:rsidRPr="00455A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091892" w:rsidRPr="00455A7D" w:rsidRDefault="007C1F7F" w:rsidP="00F86A39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Limited</w:t>
            </w:r>
          </w:p>
          <w:p w:rsidR="004057AE" w:rsidRPr="00455A7D" w:rsidRDefault="004057AE" w:rsidP="00F86A39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Schools of Choice</w:t>
            </w:r>
            <w:r w:rsidR="00F86A39" w:rsidRPr="00455A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:rsidR="004057AE" w:rsidRPr="00455A7D" w:rsidRDefault="00455A7D" w:rsidP="00455A7D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In-District</w:t>
            </w:r>
          </w:p>
          <w:p w:rsidR="00B05196" w:rsidRPr="00455A7D" w:rsidRDefault="00455A7D" w:rsidP="00455A7D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Transfer</w:t>
            </w:r>
          </w:p>
        </w:tc>
        <w:tc>
          <w:tcPr>
            <w:tcW w:w="2923" w:type="dxa"/>
            <w:shd w:val="clear" w:color="auto" w:fill="F2F2F2" w:themeFill="background1" w:themeFillShade="F2"/>
          </w:tcPr>
          <w:p w:rsidR="004057AE" w:rsidRPr="00455A7D" w:rsidRDefault="004057AE" w:rsidP="00655F5D">
            <w:pPr>
              <w:jc w:val="center"/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Employee</w:t>
            </w:r>
          </w:p>
          <w:p w:rsidR="007C1F7F" w:rsidRPr="00455A7D" w:rsidRDefault="007C1F7F" w:rsidP="00655F5D">
            <w:pPr>
              <w:jc w:val="center"/>
              <w:rPr>
                <w:b/>
                <w:i/>
                <w:sz w:val="20"/>
                <w:szCs w:val="20"/>
              </w:rPr>
            </w:pPr>
            <w:r w:rsidRPr="00455A7D">
              <w:rPr>
                <w:b/>
                <w:i/>
                <w:sz w:val="20"/>
                <w:szCs w:val="20"/>
              </w:rPr>
              <w:t>Non-Resident</w:t>
            </w:r>
          </w:p>
        </w:tc>
      </w:tr>
      <w:tr w:rsidR="004057AE" w:rsidTr="00455A7D">
        <w:tc>
          <w:tcPr>
            <w:tcW w:w="2340" w:type="dxa"/>
            <w:tcBorders>
              <w:top w:val="single" w:sz="4" w:space="0" w:color="auto"/>
            </w:tcBorders>
          </w:tcPr>
          <w:p w:rsidR="004057AE" w:rsidRPr="00455A7D" w:rsidRDefault="004057A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55A7D">
              <w:rPr>
                <w:b/>
                <w:i/>
                <w:color w:val="000000" w:themeColor="text1"/>
                <w:sz w:val="20"/>
                <w:szCs w:val="20"/>
              </w:rPr>
              <w:t>Grade levels</w:t>
            </w:r>
            <w:r w:rsidR="009B431A" w:rsidRPr="00455A7D">
              <w:rPr>
                <w:b/>
                <w:i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2970" w:type="dxa"/>
          </w:tcPr>
          <w:p w:rsidR="004057AE" w:rsidRPr="00455A7D" w:rsidRDefault="004057AE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Kindergarten</w:t>
            </w:r>
            <w:r w:rsidR="002B3302">
              <w:rPr>
                <w:sz w:val="20"/>
                <w:szCs w:val="20"/>
              </w:rPr>
              <w:t xml:space="preserve"> – Grade 5</w:t>
            </w:r>
          </w:p>
        </w:tc>
        <w:tc>
          <w:tcPr>
            <w:tcW w:w="3870" w:type="dxa"/>
          </w:tcPr>
          <w:p w:rsidR="002B3302" w:rsidRDefault="002B3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6 – 8</w:t>
            </w:r>
          </w:p>
          <w:p w:rsidR="004057AE" w:rsidRPr="00455A7D" w:rsidRDefault="00091892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Grade 9 &amp; 10 (Grade 11, criteria based only)</w:t>
            </w:r>
          </w:p>
        </w:tc>
        <w:tc>
          <w:tcPr>
            <w:tcW w:w="2585" w:type="dxa"/>
          </w:tcPr>
          <w:p w:rsidR="004057AE" w:rsidRPr="00455A7D" w:rsidRDefault="008D0755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Kindergarten – Grade 12</w:t>
            </w:r>
          </w:p>
        </w:tc>
        <w:tc>
          <w:tcPr>
            <w:tcW w:w="2923" w:type="dxa"/>
          </w:tcPr>
          <w:p w:rsidR="004057AE" w:rsidRPr="00455A7D" w:rsidRDefault="008D0755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Kindergarten – Grade 12</w:t>
            </w:r>
          </w:p>
        </w:tc>
      </w:tr>
      <w:tr w:rsidR="004057AE" w:rsidTr="00455A7D">
        <w:tc>
          <w:tcPr>
            <w:tcW w:w="2340" w:type="dxa"/>
          </w:tcPr>
          <w:p w:rsidR="004057AE" w:rsidRPr="00455A7D" w:rsidRDefault="000E0275">
            <w:pPr>
              <w:rPr>
                <w:b/>
                <w:color w:val="0070C0"/>
                <w:sz w:val="20"/>
                <w:szCs w:val="20"/>
              </w:rPr>
            </w:pPr>
            <w:r w:rsidRPr="00455A7D">
              <w:rPr>
                <w:b/>
                <w:color w:val="000000" w:themeColor="text1"/>
                <w:sz w:val="20"/>
                <w:szCs w:val="20"/>
              </w:rPr>
              <w:t>Application windows</w:t>
            </w:r>
            <w:r w:rsidR="00455A7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4057AE" w:rsidRPr="00455A7D" w:rsidRDefault="00455A7D" w:rsidP="00455A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A7D">
              <w:rPr>
                <w:color w:val="000000" w:themeColor="text1"/>
                <w:sz w:val="20"/>
                <w:szCs w:val="20"/>
              </w:rPr>
              <w:t>Approved by School Board each year</w:t>
            </w:r>
          </w:p>
        </w:tc>
        <w:tc>
          <w:tcPr>
            <w:tcW w:w="3870" w:type="dxa"/>
          </w:tcPr>
          <w:p w:rsidR="004057AE" w:rsidRPr="00455A7D" w:rsidRDefault="00455A7D" w:rsidP="00455A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A7D">
              <w:rPr>
                <w:color w:val="000000" w:themeColor="text1"/>
                <w:sz w:val="20"/>
                <w:szCs w:val="20"/>
              </w:rPr>
              <w:t>Approved by School Board each year</w:t>
            </w:r>
          </w:p>
        </w:tc>
        <w:tc>
          <w:tcPr>
            <w:tcW w:w="2585" w:type="dxa"/>
          </w:tcPr>
          <w:p w:rsidR="000E0275" w:rsidRPr="00455A7D" w:rsidRDefault="00455A7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 Timeline</w:t>
            </w:r>
          </w:p>
        </w:tc>
        <w:tc>
          <w:tcPr>
            <w:tcW w:w="2923" w:type="dxa"/>
          </w:tcPr>
          <w:p w:rsidR="000E0275" w:rsidRPr="00455A7D" w:rsidRDefault="00455A7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 Timeline</w:t>
            </w:r>
          </w:p>
        </w:tc>
      </w:tr>
      <w:tr w:rsidR="004057AE" w:rsidTr="00455A7D">
        <w:tc>
          <w:tcPr>
            <w:tcW w:w="2340" w:type="dxa"/>
          </w:tcPr>
          <w:p w:rsidR="004057AE" w:rsidRPr="00455A7D" w:rsidRDefault="000E0275">
            <w:pPr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2970" w:type="dxa"/>
          </w:tcPr>
          <w:p w:rsidR="004057AE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live in Macomb County.</w:t>
            </w:r>
          </w:p>
          <w:p w:rsidR="00AC5A4D" w:rsidRPr="00455A7D" w:rsidRDefault="00FA1857" w:rsidP="001231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not have been suspended in the previous two school years or ever expelled.</w:t>
            </w:r>
          </w:p>
        </w:tc>
        <w:tc>
          <w:tcPr>
            <w:tcW w:w="3870" w:type="dxa"/>
          </w:tcPr>
          <w:p w:rsidR="004057AE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live in Macomb County.</w:t>
            </w:r>
          </w:p>
          <w:p w:rsidR="00655F5D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not have been suspended in the previous two school years or ever expelled.</w:t>
            </w:r>
          </w:p>
          <w:p w:rsidR="001231C3" w:rsidRPr="00455A7D" w:rsidRDefault="001231C3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The law allows the district to provide preferential placement for siblings.</w:t>
            </w:r>
          </w:p>
          <w:p w:rsidR="001231C3" w:rsidRDefault="001231C3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The law does not allow the district to provide preferential placement for students moving out of the district.</w:t>
            </w:r>
          </w:p>
          <w:p w:rsidR="00455A7D" w:rsidRPr="00455A7D" w:rsidRDefault="00455A7D" w:rsidP="00455A7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4057AE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live in L’Anse Creuse Public Schools.</w:t>
            </w:r>
          </w:p>
          <w:p w:rsidR="00655F5D" w:rsidRPr="00455A7D" w:rsidRDefault="0070145E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Building principals may be</w:t>
            </w:r>
            <w:r w:rsidR="00C02794" w:rsidRPr="00455A7D">
              <w:rPr>
                <w:sz w:val="20"/>
                <w:szCs w:val="20"/>
              </w:rPr>
              <w:t xml:space="preserve"> contacted to discuss student’s best interest in transferring. </w:t>
            </w:r>
          </w:p>
        </w:tc>
        <w:tc>
          <w:tcPr>
            <w:tcW w:w="2923" w:type="dxa"/>
          </w:tcPr>
          <w:p w:rsidR="004057AE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 geographical boundary.</w:t>
            </w:r>
          </w:p>
          <w:p w:rsidR="00655F5D" w:rsidRPr="00455A7D" w:rsidRDefault="00655F5D" w:rsidP="00655F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Student must not have been suspended in the previous two school years or ever expelled.</w:t>
            </w:r>
          </w:p>
          <w:p w:rsidR="00091892" w:rsidRPr="00455A7D" w:rsidRDefault="00091892" w:rsidP="0009189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057AE" w:rsidTr="002B3302">
        <w:trPr>
          <w:trHeight w:val="2555"/>
        </w:trPr>
        <w:tc>
          <w:tcPr>
            <w:tcW w:w="2340" w:type="dxa"/>
          </w:tcPr>
          <w:p w:rsidR="004057AE" w:rsidRPr="00455A7D" w:rsidRDefault="000E0275">
            <w:pPr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Specifics</w:t>
            </w:r>
          </w:p>
        </w:tc>
        <w:tc>
          <w:tcPr>
            <w:tcW w:w="2970" w:type="dxa"/>
          </w:tcPr>
          <w:p w:rsidR="004057AE" w:rsidRPr="00455A7D" w:rsidRDefault="00655F5D" w:rsidP="00655F5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While the application asks for school preference, applicants are only guaranteed a seat within the district, not a specific school.</w:t>
            </w:r>
          </w:p>
        </w:tc>
        <w:tc>
          <w:tcPr>
            <w:tcW w:w="3870" w:type="dxa"/>
          </w:tcPr>
          <w:p w:rsidR="002B3302" w:rsidRDefault="002B3302" w:rsidP="00FA1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MSE, MSC, MSN, MSS (60 seats total) in 6 – 8 grade.</w:t>
            </w:r>
          </w:p>
          <w:p w:rsidR="002B3302" w:rsidRDefault="002B3302" w:rsidP="00FA1857">
            <w:pPr>
              <w:rPr>
                <w:sz w:val="20"/>
                <w:szCs w:val="20"/>
              </w:rPr>
            </w:pPr>
          </w:p>
          <w:p w:rsidR="000E0275" w:rsidRPr="00455A7D" w:rsidRDefault="00FA1857" w:rsidP="00FA1857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LCHS &amp;</w:t>
            </w:r>
            <w:r w:rsidR="000E0275" w:rsidRPr="00455A7D">
              <w:rPr>
                <w:sz w:val="20"/>
                <w:szCs w:val="20"/>
              </w:rPr>
              <w:t xml:space="preserve"> LCHS</w:t>
            </w:r>
            <w:r w:rsidR="00091892" w:rsidRPr="00455A7D">
              <w:rPr>
                <w:sz w:val="20"/>
                <w:szCs w:val="20"/>
              </w:rPr>
              <w:t>-</w:t>
            </w:r>
            <w:r w:rsidRPr="00455A7D">
              <w:rPr>
                <w:sz w:val="20"/>
                <w:szCs w:val="20"/>
              </w:rPr>
              <w:t>N</w:t>
            </w:r>
            <w:r w:rsidR="00091892" w:rsidRPr="00455A7D">
              <w:rPr>
                <w:sz w:val="20"/>
                <w:szCs w:val="20"/>
              </w:rPr>
              <w:t xml:space="preserve">  (</w:t>
            </w:r>
            <w:r w:rsidR="000E0275" w:rsidRPr="00455A7D">
              <w:rPr>
                <w:sz w:val="20"/>
                <w:szCs w:val="20"/>
              </w:rPr>
              <w:t>20 seats total</w:t>
            </w:r>
            <w:r w:rsidR="00091892" w:rsidRPr="00455A7D">
              <w:rPr>
                <w:sz w:val="20"/>
                <w:szCs w:val="20"/>
              </w:rPr>
              <w:t>)</w:t>
            </w:r>
            <w:r w:rsidR="000E0275" w:rsidRPr="00455A7D">
              <w:rPr>
                <w:sz w:val="20"/>
                <w:szCs w:val="20"/>
              </w:rPr>
              <w:t xml:space="preserve"> in 9</w:t>
            </w:r>
            <w:r w:rsidR="000E0275" w:rsidRPr="00455A7D">
              <w:rPr>
                <w:sz w:val="20"/>
                <w:szCs w:val="20"/>
                <w:vertAlign w:val="superscript"/>
              </w:rPr>
              <w:t>th</w:t>
            </w:r>
            <w:r w:rsidR="006F456D" w:rsidRPr="00455A7D">
              <w:rPr>
                <w:sz w:val="20"/>
                <w:szCs w:val="20"/>
                <w:vertAlign w:val="superscript"/>
              </w:rPr>
              <w:t xml:space="preserve"> </w:t>
            </w:r>
            <w:r w:rsidR="000E0275" w:rsidRPr="00455A7D">
              <w:rPr>
                <w:sz w:val="20"/>
                <w:szCs w:val="20"/>
              </w:rPr>
              <w:t>&amp; 10</w:t>
            </w:r>
            <w:r w:rsidR="000E0275" w:rsidRPr="00455A7D">
              <w:rPr>
                <w:sz w:val="20"/>
                <w:szCs w:val="20"/>
                <w:vertAlign w:val="superscript"/>
              </w:rPr>
              <w:t>th</w:t>
            </w:r>
            <w:r w:rsidR="000E0275" w:rsidRPr="00455A7D">
              <w:rPr>
                <w:sz w:val="20"/>
                <w:szCs w:val="20"/>
              </w:rPr>
              <w:t xml:space="preserve"> grade</w:t>
            </w:r>
          </w:p>
          <w:p w:rsidR="00091892" w:rsidRPr="00455A7D" w:rsidRDefault="00091892" w:rsidP="00FA1857">
            <w:pPr>
              <w:rPr>
                <w:sz w:val="20"/>
                <w:szCs w:val="20"/>
              </w:rPr>
            </w:pPr>
          </w:p>
          <w:p w:rsidR="00091892" w:rsidRPr="00455A7D" w:rsidRDefault="00091892" w:rsidP="00FA1857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  <w:u w:val="single"/>
              </w:rPr>
              <w:t>Criteria Based Admission, i.e. MST Program</w:t>
            </w:r>
            <w:r w:rsidRPr="00455A7D">
              <w:rPr>
                <w:sz w:val="20"/>
                <w:szCs w:val="20"/>
              </w:rPr>
              <w:t>:</w:t>
            </w:r>
          </w:p>
          <w:p w:rsidR="00091892" w:rsidRPr="00455A7D" w:rsidRDefault="00091892" w:rsidP="00FA1857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Grade 10 (6 seats)</w:t>
            </w:r>
          </w:p>
          <w:p w:rsidR="00091892" w:rsidRPr="00455A7D" w:rsidRDefault="00091892" w:rsidP="00FA1857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Grade 11 (10 seats)</w:t>
            </w:r>
          </w:p>
        </w:tc>
        <w:tc>
          <w:tcPr>
            <w:tcW w:w="2585" w:type="dxa"/>
          </w:tcPr>
          <w:p w:rsidR="000E3947" w:rsidRPr="00455A7D" w:rsidRDefault="00655F5D" w:rsidP="009B431A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Applicants may apply to only one school under this plan.  Granted applicants will remain in the approved school through the final grade in that building (through 5</w:t>
            </w:r>
            <w:r w:rsidRPr="00455A7D">
              <w:rPr>
                <w:sz w:val="20"/>
                <w:szCs w:val="20"/>
                <w:vertAlign w:val="superscript"/>
              </w:rPr>
              <w:t>th</w:t>
            </w:r>
            <w:r w:rsidRPr="00455A7D">
              <w:rPr>
                <w:sz w:val="20"/>
                <w:szCs w:val="20"/>
              </w:rPr>
              <w:t xml:space="preserve"> grade in elementary, 8</w:t>
            </w:r>
            <w:r w:rsidRPr="00455A7D">
              <w:rPr>
                <w:sz w:val="20"/>
                <w:szCs w:val="20"/>
                <w:vertAlign w:val="superscript"/>
              </w:rPr>
              <w:t>th</w:t>
            </w:r>
            <w:r w:rsidRPr="00455A7D">
              <w:rPr>
                <w:sz w:val="20"/>
                <w:szCs w:val="20"/>
              </w:rPr>
              <w:t xml:space="preserve"> grade in middle school, and 12</w:t>
            </w:r>
            <w:r w:rsidRPr="00455A7D">
              <w:rPr>
                <w:sz w:val="20"/>
                <w:szCs w:val="20"/>
                <w:vertAlign w:val="superscript"/>
              </w:rPr>
              <w:t>th</w:t>
            </w:r>
            <w:r w:rsidRPr="00455A7D">
              <w:rPr>
                <w:sz w:val="20"/>
                <w:szCs w:val="20"/>
              </w:rPr>
              <w:t xml:space="preserve"> grade at high school.)</w:t>
            </w:r>
          </w:p>
        </w:tc>
        <w:tc>
          <w:tcPr>
            <w:tcW w:w="2923" w:type="dxa"/>
          </w:tcPr>
          <w:p w:rsidR="004057AE" w:rsidRPr="00455A7D" w:rsidRDefault="000E0275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Employee is defined as receiving a paycheck from</w:t>
            </w:r>
            <w:r w:rsidR="0082358C" w:rsidRPr="00455A7D">
              <w:rPr>
                <w:sz w:val="20"/>
                <w:szCs w:val="20"/>
              </w:rPr>
              <w:t xml:space="preserve"> L’Anse Creuse Public Schools, t</w:t>
            </w:r>
            <w:r w:rsidRPr="00455A7D">
              <w:rPr>
                <w:sz w:val="20"/>
                <w:szCs w:val="20"/>
              </w:rPr>
              <w:t>hird-party contract employees are not considered to be employees of L’Anse Creuse Public Schools</w:t>
            </w:r>
            <w:r w:rsidR="0082358C" w:rsidRPr="00455A7D">
              <w:rPr>
                <w:sz w:val="20"/>
                <w:szCs w:val="20"/>
              </w:rPr>
              <w:t>.</w:t>
            </w:r>
          </w:p>
        </w:tc>
      </w:tr>
      <w:tr w:rsidR="00AC5A4D" w:rsidTr="00455A7D">
        <w:tc>
          <w:tcPr>
            <w:tcW w:w="2340" w:type="dxa"/>
          </w:tcPr>
          <w:p w:rsidR="00AC5A4D" w:rsidRPr="00455A7D" w:rsidRDefault="00AC5A4D">
            <w:pPr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2970" w:type="dxa"/>
          </w:tcPr>
          <w:p w:rsidR="00AC5A4D" w:rsidRPr="00455A7D" w:rsidRDefault="00AC5A4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Parent responsibility</w:t>
            </w:r>
          </w:p>
        </w:tc>
        <w:tc>
          <w:tcPr>
            <w:tcW w:w="3870" w:type="dxa"/>
          </w:tcPr>
          <w:p w:rsidR="00AC5A4D" w:rsidRPr="00455A7D" w:rsidRDefault="00AC5A4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Parent responsibility</w:t>
            </w:r>
          </w:p>
        </w:tc>
        <w:tc>
          <w:tcPr>
            <w:tcW w:w="2585" w:type="dxa"/>
          </w:tcPr>
          <w:p w:rsidR="00AC5A4D" w:rsidRPr="00455A7D" w:rsidRDefault="00AC5A4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Parent responsibility</w:t>
            </w:r>
          </w:p>
        </w:tc>
        <w:tc>
          <w:tcPr>
            <w:tcW w:w="2923" w:type="dxa"/>
          </w:tcPr>
          <w:p w:rsidR="00AC5A4D" w:rsidRPr="00455A7D" w:rsidRDefault="00AC5A4D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Parent responsibility</w:t>
            </w:r>
          </w:p>
        </w:tc>
      </w:tr>
      <w:tr w:rsidR="000242FE" w:rsidTr="00455A7D">
        <w:tc>
          <w:tcPr>
            <w:tcW w:w="2340" w:type="dxa"/>
          </w:tcPr>
          <w:p w:rsidR="000242FE" w:rsidRPr="00455A7D" w:rsidRDefault="000242FE">
            <w:pPr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>Lottery</w:t>
            </w:r>
          </w:p>
        </w:tc>
        <w:tc>
          <w:tcPr>
            <w:tcW w:w="2970" w:type="dxa"/>
          </w:tcPr>
          <w:p w:rsidR="000242FE" w:rsidRPr="00455A7D" w:rsidRDefault="000242FE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:rsidR="000242FE" w:rsidRPr="00455A7D" w:rsidRDefault="000242FE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Yes</w:t>
            </w:r>
          </w:p>
        </w:tc>
        <w:tc>
          <w:tcPr>
            <w:tcW w:w="2585" w:type="dxa"/>
          </w:tcPr>
          <w:p w:rsidR="000242FE" w:rsidRPr="00455A7D" w:rsidRDefault="000242FE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</w:t>
            </w:r>
          </w:p>
        </w:tc>
        <w:tc>
          <w:tcPr>
            <w:tcW w:w="2923" w:type="dxa"/>
          </w:tcPr>
          <w:p w:rsidR="000242FE" w:rsidRPr="00455A7D" w:rsidRDefault="000242FE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No</w:t>
            </w:r>
          </w:p>
        </w:tc>
      </w:tr>
      <w:tr w:rsidR="000E0275" w:rsidTr="002B3302">
        <w:trPr>
          <w:trHeight w:val="1538"/>
        </w:trPr>
        <w:tc>
          <w:tcPr>
            <w:tcW w:w="2340" w:type="dxa"/>
          </w:tcPr>
          <w:p w:rsidR="000E0275" w:rsidRPr="00455A7D" w:rsidRDefault="000E0275">
            <w:pPr>
              <w:rPr>
                <w:b/>
                <w:sz w:val="20"/>
                <w:szCs w:val="20"/>
              </w:rPr>
            </w:pPr>
            <w:r w:rsidRPr="00455A7D">
              <w:rPr>
                <w:b/>
                <w:sz w:val="20"/>
                <w:szCs w:val="20"/>
              </w:rPr>
              <w:t xml:space="preserve">Applications </w:t>
            </w:r>
            <w:r w:rsidR="0082358C" w:rsidRPr="00455A7D">
              <w:rPr>
                <w:b/>
                <w:sz w:val="20"/>
                <w:szCs w:val="20"/>
              </w:rPr>
              <w:t>effective through</w:t>
            </w:r>
          </w:p>
        </w:tc>
        <w:tc>
          <w:tcPr>
            <w:tcW w:w="2970" w:type="dxa"/>
          </w:tcPr>
          <w:p w:rsidR="000E0275" w:rsidRPr="00455A7D" w:rsidRDefault="000E0275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 xml:space="preserve">Graduation or until enrollment is broken. </w:t>
            </w:r>
          </w:p>
        </w:tc>
        <w:tc>
          <w:tcPr>
            <w:tcW w:w="3870" w:type="dxa"/>
          </w:tcPr>
          <w:p w:rsidR="000E0275" w:rsidRPr="00455A7D" w:rsidRDefault="000E0275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Graduation or until enrollment is broken.</w:t>
            </w:r>
          </w:p>
        </w:tc>
        <w:tc>
          <w:tcPr>
            <w:tcW w:w="2585" w:type="dxa"/>
          </w:tcPr>
          <w:p w:rsidR="000E0275" w:rsidRPr="00455A7D" w:rsidRDefault="000E0275" w:rsidP="008A7A93">
            <w:pPr>
              <w:rPr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 xml:space="preserve">Until the student </w:t>
            </w:r>
            <w:r w:rsidR="008A7A93" w:rsidRPr="00455A7D">
              <w:rPr>
                <w:sz w:val="20"/>
                <w:szCs w:val="20"/>
              </w:rPr>
              <w:t>changes level (entering middle or high school)</w:t>
            </w:r>
          </w:p>
        </w:tc>
        <w:tc>
          <w:tcPr>
            <w:tcW w:w="2923" w:type="dxa"/>
          </w:tcPr>
          <w:p w:rsidR="000E0275" w:rsidRDefault="000E0275">
            <w:pPr>
              <w:rPr>
                <w:rFonts w:cs="Arial"/>
                <w:sz w:val="20"/>
                <w:szCs w:val="20"/>
              </w:rPr>
            </w:pPr>
            <w:r w:rsidRPr="00455A7D">
              <w:rPr>
                <w:sz w:val="20"/>
                <w:szCs w:val="20"/>
              </w:rPr>
              <w:t>Until the parent is no longer employed with L’Anse Creuse Public Schools</w:t>
            </w:r>
            <w:r w:rsidR="0082358C" w:rsidRPr="00455A7D">
              <w:rPr>
                <w:sz w:val="20"/>
                <w:szCs w:val="20"/>
              </w:rPr>
              <w:t>.</w:t>
            </w:r>
            <w:r w:rsidR="009B431A" w:rsidRPr="00455A7D">
              <w:rPr>
                <w:sz w:val="20"/>
                <w:szCs w:val="20"/>
              </w:rPr>
              <w:t xml:space="preserve">  Student may</w:t>
            </w:r>
            <w:r w:rsidR="009B431A" w:rsidRPr="00455A7D">
              <w:rPr>
                <w:rFonts w:cs="Arial"/>
                <w:sz w:val="20"/>
                <w:szCs w:val="20"/>
              </w:rPr>
              <w:t xml:space="preserve"> finish the school year without payment of tuition or approval from his/her resident district.</w:t>
            </w:r>
          </w:p>
          <w:p w:rsidR="00455A7D" w:rsidRPr="00455A7D" w:rsidRDefault="00455A7D">
            <w:pPr>
              <w:rPr>
                <w:sz w:val="20"/>
                <w:szCs w:val="20"/>
              </w:rPr>
            </w:pPr>
          </w:p>
        </w:tc>
      </w:tr>
    </w:tbl>
    <w:p w:rsidR="00455A7D" w:rsidRPr="00455A7D" w:rsidRDefault="009B431A" w:rsidP="00145C66">
      <w:pPr>
        <w:rPr>
          <w:i/>
          <w:color w:val="000000" w:themeColor="text1"/>
        </w:rPr>
      </w:pPr>
      <w:r w:rsidRPr="00455A7D">
        <w:rPr>
          <w:i/>
          <w:color w:val="000000" w:themeColor="text1"/>
        </w:rPr>
        <w:t>* Approved by School Board each year.</w:t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</w:r>
      <w:r w:rsidR="00455A7D">
        <w:rPr>
          <w:i/>
          <w:color w:val="000000" w:themeColor="text1"/>
        </w:rPr>
        <w:tab/>
        <w:t>1.20.21</w:t>
      </w:r>
    </w:p>
    <w:sectPr w:rsidR="00455A7D" w:rsidRPr="00455A7D" w:rsidSect="00145C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51D"/>
    <w:multiLevelType w:val="hybridMultilevel"/>
    <w:tmpl w:val="A136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031"/>
    <w:multiLevelType w:val="hybridMultilevel"/>
    <w:tmpl w:val="13061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A4524A"/>
    <w:multiLevelType w:val="hybridMultilevel"/>
    <w:tmpl w:val="B462C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94F1F"/>
    <w:multiLevelType w:val="hybridMultilevel"/>
    <w:tmpl w:val="FD58E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6A4C62"/>
    <w:multiLevelType w:val="hybridMultilevel"/>
    <w:tmpl w:val="17EC1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E96C6C"/>
    <w:multiLevelType w:val="hybridMultilevel"/>
    <w:tmpl w:val="44CCC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8111F"/>
    <w:multiLevelType w:val="hybridMultilevel"/>
    <w:tmpl w:val="2AC2C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BC48A4"/>
    <w:multiLevelType w:val="hybridMultilevel"/>
    <w:tmpl w:val="F4BC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D43C8"/>
    <w:multiLevelType w:val="hybridMultilevel"/>
    <w:tmpl w:val="E70EB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E"/>
    <w:rsid w:val="000242FE"/>
    <w:rsid w:val="00091892"/>
    <w:rsid w:val="000E0275"/>
    <w:rsid w:val="000E3947"/>
    <w:rsid w:val="00104CF9"/>
    <w:rsid w:val="001061EB"/>
    <w:rsid w:val="001231C3"/>
    <w:rsid w:val="00145C66"/>
    <w:rsid w:val="001C3768"/>
    <w:rsid w:val="001D007C"/>
    <w:rsid w:val="002B3302"/>
    <w:rsid w:val="002C76E9"/>
    <w:rsid w:val="00397237"/>
    <w:rsid w:val="003A5D4E"/>
    <w:rsid w:val="003B4F6C"/>
    <w:rsid w:val="00401477"/>
    <w:rsid w:val="004057AE"/>
    <w:rsid w:val="004361FA"/>
    <w:rsid w:val="00454D0E"/>
    <w:rsid w:val="00455A7D"/>
    <w:rsid w:val="004979E5"/>
    <w:rsid w:val="00562EA0"/>
    <w:rsid w:val="00571338"/>
    <w:rsid w:val="00574799"/>
    <w:rsid w:val="00584309"/>
    <w:rsid w:val="0059439D"/>
    <w:rsid w:val="00655F5D"/>
    <w:rsid w:val="006660F8"/>
    <w:rsid w:val="006B7CA5"/>
    <w:rsid w:val="006C4B84"/>
    <w:rsid w:val="006E549E"/>
    <w:rsid w:val="006F456D"/>
    <w:rsid w:val="007005DA"/>
    <w:rsid w:val="0070145E"/>
    <w:rsid w:val="007017ED"/>
    <w:rsid w:val="007328C3"/>
    <w:rsid w:val="0075184D"/>
    <w:rsid w:val="007C1F7F"/>
    <w:rsid w:val="0082358C"/>
    <w:rsid w:val="00856DD5"/>
    <w:rsid w:val="0089274E"/>
    <w:rsid w:val="008A7A93"/>
    <w:rsid w:val="008C33BF"/>
    <w:rsid w:val="008D0755"/>
    <w:rsid w:val="008D501F"/>
    <w:rsid w:val="008F2F24"/>
    <w:rsid w:val="009030D7"/>
    <w:rsid w:val="009B3592"/>
    <w:rsid w:val="009B431A"/>
    <w:rsid w:val="00A2468A"/>
    <w:rsid w:val="00A47235"/>
    <w:rsid w:val="00A90DE1"/>
    <w:rsid w:val="00AC5A4D"/>
    <w:rsid w:val="00AE349B"/>
    <w:rsid w:val="00AE7B2A"/>
    <w:rsid w:val="00B05196"/>
    <w:rsid w:val="00B1773D"/>
    <w:rsid w:val="00B5061B"/>
    <w:rsid w:val="00BC2E25"/>
    <w:rsid w:val="00BD483A"/>
    <w:rsid w:val="00C02794"/>
    <w:rsid w:val="00C154CE"/>
    <w:rsid w:val="00C87B30"/>
    <w:rsid w:val="00CB3E30"/>
    <w:rsid w:val="00CC27BD"/>
    <w:rsid w:val="00D04023"/>
    <w:rsid w:val="00D477AF"/>
    <w:rsid w:val="00E15F35"/>
    <w:rsid w:val="00E37113"/>
    <w:rsid w:val="00E42C48"/>
    <w:rsid w:val="00F43F23"/>
    <w:rsid w:val="00F86A39"/>
    <w:rsid w:val="00FA1857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2">
    <w:name w:val="subtitle2"/>
    <w:basedOn w:val="DefaultParagraphFont"/>
    <w:rsid w:val="006B7CA5"/>
  </w:style>
  <w:style w:type="character" w:customStyle="1" w:styleId="apple-converted-space">
    <w:name w:val="apple-converted-space"/>
    <w:basedOn w:val="DefaultParagraphFont"/>
    <w:rsid w:val="006B7CA5"/>
  </w:style>
  <w:style w:type="character" w:styleId="Hyperlink">
    <w:name w:val="Hyperlink"/>
    <w:basedOn w:val="DefaultParagraphFont"/>
    <w:uiPriority w:val="99"/>
    <w:semiHidden/>
    <w:unhideWhenUsed/>
    <w:rsid w:val="006B7CA5"/>
    <w:rPr>
      <w:color w:val="0000FF"/>
      <w:u w:val="single"/>
    </w:rPr>
  </w:style>
  <w:style w:type="paragraph" w:styleId="NoSpacing">
    <w:name w:val="No Spacing"/>
    <w:uiPriority w:val="1"/>
    <w:qFormat/>
    <w:rsid w:val="0082358C"/>
    <w:pPr>
      <w:spacing w:after="0" w:line="240" w:lineRule="auto"/>
    </w:pPr>
  </w:style>
  <w:style w:type="paragraph" w:styleId="Revision">
    <w:name w:val="Revision"/>
    <w:hidden/>
    <w:uiPriority w:val="99"/>
    <w:semiHidden/>
    <w:rsid w:val="00123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2">
    <w:name w:val="subtitle2"/>
    <w:basedOn w:val="DefaultParagraphFont"/>
    <w:rsid w:val="006B7CA5"/>
  </w:style>
  <w:style w:type="character" w:customStyle="1" w:styleId="apple-converted-space">
    <w:name w:val="apple-converted-space"/>
    <w:basedOn w:val="DefaultParagraphFont"/>
    <w:rsid w:val="006B7CA5"/>
  </w:style>
  <w:style w:type="character" w:styleId="Hyperlink">
    <w:name w:val="Hyperlink"/>
    <w:basedOn w:val="DefaultParagraphFont"/>
    <w:uiPriority w:val="99"/>
    <w:semiHidden/>
    <w:unhideWhenUsed/>
    <w:rsid w:val="006B7CA5"/>
    <w:rPr>
      <w:color w:val="0000FF"/>
      <w:u w:val="single"/>
    </w:rPr>
  </w:style>
  <w:style w:type="paragraph" w:styleId="NoSpacing">
    <w:name w:val="No Spacing"/>
    <w:uiPriority w:val="1"/>
    <w:qFormat/>
    <w:rsid w:val="0082358C"/>
    <w:pPr>
      <w:spacing w:after="0" w:line="240" w:lineRule="auto"/>
    </w:pPr>
  </w:style>
  <w:style w:type="paragraph" w:styleId="Revision">
    <w:name w:val="Revision"/>
    <w:hidden/>
    <w:uiPriority w:val="99"/>
    <w:semiHidden/>
    <w:rsid w:val="0012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EB34-6ED0-4511-BD27-81DF7451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Couto, Timothy J.</dc:creator>
  <cp:lastModifiedBy>Sobczak, Lynn</cp:lastModifiedBy>
  <cp:revision>4</cp:revision>
  <cp:lastPrinted>2016-01-14T14:35:00Z</cp:lastPrinted>
  <dcterms:created xsi:type="dcterms:W3CDTF">2021-01-20T17:30:00Z</dcterms:created>
  <dcterms:modified xsi:type="dcterms:W3CDTF">2021-01-29T18:36:00Z</dcterms:modified>
</cp:coreProperties>
</file>