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F9A0" w14:textId="2438B4BB" w:rsidR="00BA1B74" w:rsidRDefault="004C31AC">
      <w:r>
        <w:t>L’Anse Creuse Public Schools Strategic Plan</w:t>
      </w:r>
    </w:p>
    <w:p w14:paraId="2E7A279A" w14:textId="2866D71E" w:rsidR="004C31AC" w:rsidRDefault="004C31AC">
      <w:r>
        <w:t>Mission</w:t>
      </w:r>
    </w:p>
    <w:p w14:paraId="3C84FD7A" w14:textId="182CE665" w:rsidR="004C31AC" w:rsidRDefault="004C31AC">
      <w:r w:rsidRPr="004C31AC">
        <w:t>The Mission of L’Anse Creuse Public Schools is to create a challenging collaborative learning community which prepares all students for success in a global society.</w:t>
      </w:r>
    </w:p>
    <w:p w14:paraId="0D8F65F8" w14:textId="34D34766" w:rsidR="004C31AC" w:rsidRDefault="004C31AC">
      <w:r>
        <w:t>Vision</w:t>
      </w:r>
    </w:p>
    <w:p w14:paraId="464697A1" w14:textId="02E27C07" w:rsidR="004C31AC" w:rsidRDefault="004C31AC" w:rsidP="004C31AC">
      <w:pPr>
        <w:pStyle w:val="ListParagraph"/>
        <w:numPr>
          <w:ilvl w:val="0"/>
          <w:numId w:val="1"/>
        </w:numPr>
      </w:pPr>
      <w:r w:rsidRPr="004C31AC">
        <w:t>L’Anse Creuse Public Schools prides itself on being a place where:</w:t>
      </w:r>
    </w:p>
    <w:p w14:paraId="60946CFF" w14:textId="77777777" w:rsidR="004C31AC" w:rsidRDefault="004C31AC" w:rsidP="004C31AC">
      <w:pPr>
        <w:pStyle w:val="ListParagraph"/>
        <w:numPr>
          <w:ilvl w:val="0"/>
          <w:numId w:val="1"/>
        </w:numPr>
      </w:pPr>
      <w:r>
        <w:t xml:space="preserve">Students are challenged to be innovative and critical thinkers while being celebrated for their diversity and individual contributions. </w:t>
      </w:r>
    </w:p>
    <w:p w14:paraId="39266162" w14:textId="77777777" w:rsidR="004C31AC" w:rsidRDefault="004C31AC" w:rsidP="004C31AC">
      <w:pPr>
        <w:pStyle w:val="ListParagraph"/>
        <w:numPr>
          <w:ilvl w:val="0"/>
          <w:numId w:val="1"/>
        </w:numPr>
      </w:pPr>
      <w:r>
        <w:t xml:space="preserve">Staff builds relationships with students while promoting a safe nurturing environment for all to learn and grow. Teachers support problem solving and </w:t>
      </w:r>
      <w:proofErr w:type="gramStart"/>
      <w:r>
        <w:t>higher level</w:t>
      </w:r>
      <w:proofErr w:type="gramEnd"/>
      <w:r>
        <w:t xml:space="preserve"> thinking while engaging students in technology.</w:t>
      </w:r>
    </w:p>
    <w:p w14:paraId="1072B1EA" w14:textId="77777777" w:rsidR="004C31AC" w:rsidRDefault="004C31AC" w:rsidP="004C31AC">
      <w:pPr>
        <w:pStyle w:val="ListParagraph"/>
        <w:numPr>
          <w:ilvl w:val="0"/>
          <w:numId w:val="1"/>
        </w:numPr>
      </w:pPr>
      <w:r>
        <w:t>Community members, businesses, and alumni partner to provide real world experiences for our students.</w:t>
      </w:r>
    </w:p>
    <w:p w14:paraId="45BCD8E8" w14:textId="391C8AB3" w:rsidR="004C31AC" w:rsidRDefault="004C31AC" w:rsidP="004C31AC">
      <w:pPr>
        <w:pStyle w:val="ListParagraph"/>
        <w:numPr>
          <w:ilvl w:val="0"/>
          <w:numId w:val="1"/>
        </w:numPr>
      </w:pPr>
      <w:r>
        <w:t>Parents and staff collaborate to help students achieve their full potential.</w:t>
      </w:r>
    </w:p>
    <w:p w14:paraId="1701D9E2" w14:textId="6A9D3969" w:rsidR="004C31AC" w:rsidRDefault="004C31AC" w:rsidP="004C31AC">
      <w:r>
        <w:t>Beliefs</w:t>
      </w:r>
    </w:p>
    <w:p w14:paraId="2CB07266" w14:textId="6839AE09" w:rsidR="004C31AC" w:rsidRDefault="004C31AC" w:rsidP="004C31AC">
      <w:r>
        <w:t>We believe in:</w:t>
      </w:r>
    </w:p>
    <w:p w14:paraId="6BE664A4" w14:textId="77777777" w:rsidR="004C31AC" w:rsidRDefault="004C31AC" w:rsidP="004C31AC">
      <w:pPr>
        <w:pStyle w:val="ListParagraph"/>
        <w:numPr>
          <w:ilvl w:val="0"/>
          <w:numId w:val="2"/>
        </w:numPr>
      </w:pPr>
      <w:r>
        <w:t>High academic and behavioral expectations for all learners</w:t>
      </w:r>
    </w:p>
    <w:p w14:paraId="00AFE9E2" w14:textId="77777777" w:rsidR="004C31AC" w:rsidRDefault="004C31AC" w:rsidP="004C31AC">
      <w:pPr>
        <w:pStyle w:val="ListParagraph"/>
        <w:numPr>
          <w:ilvl w:val="0"/>
          <w:numId w:val="2"/>
        </w:numPr>
      </w:pPr>
      <w:r>
        <w:t>Fiscal responsibility</w:t>
      </w:r>
    </w:p>
    <w:p w14:paraId="77AC31C7" w14:textId="77777777" w:rsidR="004C31AC" w:rsidRDefault="004C31AC" w:rsidP="004C31AC">
      <w:pPr>
        <w:pStyle w:val="ListParagraph"/>
        <w:numPr>
          <w:ilvl w:val="0"/>
          <w:numId w:val="2"/>
        </w:numPr>
      </w:pPr>
      <w:r>
        <w:t>A safe nurturing learning environment</w:t>
      </w:r>
    </w:p>
    <w:p w14:paraId="23FEA5B8" w14:textId="77777777" w:rsidR="004C31AC" w:rsidRDefault="004C31AC" w:rsidP="004C31AC">
      <w:pPr>
        <w:pStyle w:val="ListParagraph"/>
        <w:numPr>
          <w:ilvl w:val="0"/>
          <w:numId w:val="2"/>
        </w:numPr>
      </w:pPr>
      <w:r>
        <w:t>Each student’s individual strengths and abilities</w:t>
      </w:r>
    </w:p>
    <w:p w14:paraId="7B283D9C" w14:textId="77777777" w:rsidR="004C31AC" w:rsidRDefault="004C31AC" w:rsidP="004C31AC">
      <w:pPr>
        <w:pStyle w:val="ListParagraph"/>
        <w:numPr>
          <w:ilvl w:val="0"/>
          <w:numId w:val="2"/>
        </w:numPr>
      </w:pPr>
      <w:r>
        <w:t>Instruction that prepares students for a global society</w:t>
      </w:r>
    </w:p>
    <w:p w14:paraId="51D08B99" w14:textId="77777777" w:rsidR="004C31AC" w:rsidRDefault="004C31AC" w:rsidP="004C31AC">
      <w:pPr>
        <w:pStyle w:val="ListParagraph"/>
        <w:numPr>
          <w:ilvl w:val="0"/>
          <w:numId w:val="2"/>
        </w:numPr>
      </w:pPr>
      <w:r>
        <w:t>Respect for all individuals</w:t>
      </w:r>
    </w:p>
    <w:p w14:paraId="48884539" w14:textId="77777777" w:rsidR="004C31AC" w:rsidRDefault="004C31AC" w:rsidP="004C31AC">
      <w:pPr>
        <w:pStyle w:val="ListParagraph"/>
        <w:numPr>
          <w:ilvl w:val="0"/>
          <w:numId w:val="2"/>
        </w:numPr>
      </w:pPr>
      <w:r>
        <w:t>Collaborative partnerships with community members, parents and teachers</w:t>
      </w:r>
    </w:p>
    <w:p w14:paraId="07D68583" w14:textId="1402D4DF" w:rsidR="004C31AC" w:rsidRDefault="004C31AC" w:rsidP="004C31AC">
      <w:pPr>
        <w:pStyle w:val="ListParagraph"/>
        <w:numPr>
          <w:ilvl w:val="0"/>
          <w:numId w:val="2"/>
        </w:numPr>
      </w:pPr>
      <w:r>
        <w:t>The importance of district tradition and history</w:t>
      </w:r>
    </w:p>
    <w:p w14:paraId="4BAD1AFF" w14:textId="3C00FAE3" w:rsidR="004C31AC" w:rsidRDefault="004C31AC" w:rsidP="004C31AC">
      <w:r>
        <w:t>Our Focus</w:t>
      </w:r>
    </w:p>
    <w:p w14:paraId="0CA5A48B" w14:textId="05F545EA" w:rsidR="004C31AC" w:rsidRDefault="004C31AC" w:rsidP="004C31AC">
      <w:r w:rsidRPr="004C31AC">
        <w:t>L’Anse Creuse Public Schools is committed to the success of all students.  We continually plan for the future and are focused on enhancing the district’s curriculum and programs while ensuring the well-being of our students, staff and community.</w:t>
      </w:r>
    </w:p>
    <w:p w14:paraId="2D87E60B" w14:textId="6BE9C8E1" w:rsidR="004C31AC" w:rsidRDefault="004C31AC" w:rsidP="004C31AC">
      <w:pPr>
        <w:pStyle w:val="ListParagraph"/>
        <w:numPr>
          <w:ilvl w:val="0"/>
          <w:numId w:val="3"/>
        </w:numPr>
      </w:pPr>
      <w:r>
        <w:t>Curriculum, Instruction &amp; Learning</w:t>
      </w:r>
    </w:p>
    <w:p w14:paraId="020D60E3" w14:textId="34CF15F0" w:rsidR="004C31AC" w:rsidRDefault="004C31AC" w:rsidP="004C31AC">
      <w:pPr>
        <w:pStyle w:val="ListParagraph"/>
        <w:numPr>
          <w:ilvl w:val="0"/>
          <w:numId w:val="3"/>
        </w:numPr>
      </w:pPr>
      <w:r>
        <w:t>Student, Staff Inclusion &amp; Well-being</w:t>
      </w:r>
    </w:p>
    <w:p w14:paraId="3ED9639B" w14:textId="26564405" w:rsidR="004C31AC" w:rsidRDefault="004C31AC" w:rsidP="004C31AC">
      <w:pPr>
        <w:pStyle w:val="ListParagraph"/>
        <w:numPr>
          <w:ilvl w:val="0"/>
          <w:numId w:val="3"/>
        </w:numPr>
      </w:pPr>
      <w:r>
        <w:t>Safety and Facilities</w:t>
      </w:r>
    </w:p>
    <w:p w14:paraId="567C4DF4" w14:textId="2436A68A" w:rsidR="004C31AC" w:rsidRDefault="004C31AC" w:rsidP="004C31AC">
      <w:pPr>
        <w:pStyle w:val="ListParagraph"/>
        <w:numPr>
          <w:ilvl w:val="0"/>
          <w:numId w:val="3"/>
        </w:numPr>
      </w:pPr>
      <w:r>
        <w:t>Fine Arts &amp; Extracurriculars</w:t>
      </w:r>
    </w:p>
    <w:p w14:paraId="5F9FCF27" w14:textId="09D4DC94" w:rsidR="004C31AC" w:rsidRDefault="004C31AC" w:rsidP="004C31AC">
      <w:pPr>
        <w:pStyle w:val="ListParagraph"/>
        <w:numPr>
          <w:ilvl w:val="0"/>
          <w:numId w:val="3"/>
        </w:numPr>
      </w:pPr>
      <w:r>
        <w:t>Community Engagement &amp; Education</w:t>
      </w:r>
    </w:p>
    <w:p w14:paraId="461ED542" w14:textId="380DF443" w:rsidR="004C31AC" w:rsidRDefault="004C31AC" w:rsidP="004C31AC">
      <w:pPr>
        <w:pStyle w:val="ListParagraph"/>
        <w:numPr>
          <w:ilvl w:val="0"/>
          <w:numId w:val="3"/>
        </w:numPr>
      </w:pPr>
      <w:r>
        <w:t>Technology</w:t>
      </w:r>
    </w:p>
    <w:p w14:paraId="5B137255" w14:textId="77777777" w:rsidR="00B66D0A" w:rsidRDefault="004C31AC" w:rsidP="004C31AC">
      <w:pPr>
        <w:pStyle w:val="ListParagraph"/>
        <w:numPr>
          <w:ilvl w:val="0"/>
          <w:numId w:val="3"/>
        </w:numPr>
      </w:pPr>
      <w:r>
        <w:t>Athletics</w:t>
      </w:r>
    </w:p>
    <w:p w14:paraId="6BB7A40B" w14:textId="77777777" w:rsidR="00B66D0A" w:rsidRDefault="00B66D0A" w:rsidP="00B66D0A"/>
    <w:p w14:paraId="1E011747" w14:textId="77777777" w:rsidR="00B66D0A" w:rsidRDefault="00B66D0A" w:rsidP="00B66D0A"/>
    <w:p w14:paraId="3A6A8206" w14:textId="2C900928" w:rsidR="00B66D0A" w:rsidRDefault="00B66D0A" w:rsidP="00B66D0A">
      <w:r>
        <w:lastRenderedPageBreak/>
        <w:t>1. Curriculum, Instruction &amp; Learning</w:t>
      </w:r>
    </w:p>
    <w:p w14:paraId="3D6399C9" w14:textId="6A3CD2A9" w:rsidR="00B66D0A" w:rsidRDefault="00B66D0A" w:rsidP="00B66D0A">
      <w:r w:rsidRPr="00B66D0A">
        <w:t>L’Anse Creuse Public Schools provides engaging instruction which meets the needs of our diverse learning community through student-centered curriculum</w:t>
      </w:r>
    </w:p>
    <w:p w14:paraId="7FE5E145" w14:textId="77777777" w:rsidR="00B66D0A" w:rsidRDefault="00B66D0A" w:rsidP="00B66D0A">
      <w:pPr>
        <w:pStyle w:val="ListParagraph"/>
        <w:numPr>
          <w:ilvl w:val="0"/>
          <w:numId w:val="5"/>
        </w:numPr>
      </w:pPr>
      <w:r>
        <w:t>G</w:t>
      </w:r>
      <w:r>
        <w:t xml:space="preserve">uaranteed &amp; Viable </w:t>
      </w:r>
      <w:r>
        <w:t>C</w:t>
      </w:r>
      <w:r>
        <w:t>urriculum</w:t>
      </w:r>
      <w:r w:rsidRPr="00B66D0A">
        <w:t xml:space="preserve"> </w:t>
      </w:r>
    </w:p>
    <w:p w14:paraId="2067C308" w14:textId="0636D068" w:rsidR="00B66D0A" w:rsidRDefault="00B66D0A" w:rsidP="00B66D0A">
      <w:pPr>
        <w:pStyle w:val="ListParagraph"/>
        <w:numPr>
          <w:ilvl w:val="1"/>
          <w:numId w:val="5"/>
        </w:numPr>
      </w:pPr>
      <w:r>
        <w:t>Ensure a guaranteed and viable curriculum which is relevant to all students, based on State Standards, and cohesively aligned K-12, where all stakeholders are involved, informed and accountable.</w:t>
      </w:r>
    </w:p>
    <w:p w14:paraId="640471C8" w14:textId="77777777" w:rsidR="00B66D0A" w:rsidRDefault="00B66D0A" w:rsidP="00B66D0A">
      <w:pPr>
        <w:pStyle w:val="ListParagraph"/>
        <w:numPr>
          <w:ilvl w:val="0"/>
          <w:numId w:val="5"/>
        </w:numPr>
      </w:pPr>
      <w:r>
        <w:t>B</w:t>
      </w:r>
      <w:r>
        <w:t xml:space="preserve">ridging the </w:t>
      </w:r>
      <w:r>
        <w:t>A</w:t>
      </w:r>
      <w:r>
        <w:t xml:space="preserve">chievement </w:t>
      </w:r>
      <w:r>
        <w:t>G</w:t>
      </w:r>
      <w:r>
        <w:t>ap</w:t>
      </w:r>
      <w:r w:rsidRPr="00B66D0A">
        <w:t xml:space="preserve"> </w:t>
      </w:r>
    </w:p>
    <w:p w14:paraId="1C03F15E" w14:textId="0B0F4631" w:rsidR="00B66D0A" w:rsidRDefault="00B66D0A" w:rsidP="00B66D0A">
      <w:pPr>
        <w:pStyle w:val="ListParagraph"/>
        <w:numPr>
          <w:ilvl w:val="1"/>
          <w:numId w:val="5"/>
        </w:numPr>
      </w:pPr>
      <w:r>
        <w:t>Ensure a guaranteed and viable curriculum which is relevant to all students, based on State Standards, and cohesively aligned K-12, where all stakeholders are involved, informed and accountable.</w:t>
      </w:r>
    </w:p>
    <w:p w14:paraId="3623E1F2" w14:textId="77777777" w:rsidR="00B66D0A" w:rsidRDefault="00B66D0A" w:rsidP="00B66D0A">
      <w:pPr>
        <w:pStyle w:val="ListParagraph"/>
        <w:numPr>
          <w:ilvl w:val="0"/>
          <w:numId w:val="5"/>
        </w:numPr>
      </w:pPr>
      <w:r>
        <w:t>I</w:t>
      </w:r>
      <w:r>
        <w:t xml:space="preserve">nstructional </w:t>
      </w:r>
      <w:r>
        <w:t>T</w:t>
      </w:r>
      <w:r>
        <w:t>echnology</w:t>
      </w:r>
      <w:r w:rsidRPr="00B66D0A">
        <w:t xml:space="preserve"> </w:t>
      </w:r>
    </w:p>
    <w:p w14:paraId="5E4F617D" w14:textId="20213CBD" w:rsidR="00B66D0A" w:rsidRDefault="00B66D0A" w:rsidP="00B66D0A">
      <w:pPr>
        <w:pStyle w:val="ListParagraph"/>
        <w:numPr>
          <w:ilvl w:val="1"/>
          <w:numId w:val="5"/>
        </w:numPr>
      </w:pPr>
      <w:r>
        <w:t>Embed technology into teaching and learning to enhance, engage, and extend opportunities beyond the classroom.</w:t>
      </w:r>
    </w:p>
    <w:p w14:paraId="1A347C30" w14:textId="77777777" w:rsidR="00B66D0A" w:rsidRDefault="00B66D0A" w:rsidP="00B66D0A">
      <w:pPr>
        <w:pStyle w:val="ListParagraph"/>
        <w:numPr>
          <w:ilvl w:val="0"/>
          <w:numId w:val="5"/>
        </w:numPr>
      </w:pPr>
      <w:r>
        <w:t>P</w:t>
      </w:r>
      <w:r>
        <w:t xml:space="preserve">rofessional </w:t>
      </w:r>
      <w:r>
        <w:t>D</w:t>
      </w:r>
      <w:r>
        <w:t>evelopment</w:t>
      </w:r>
    </w:p>
    <w:p w14:paraId="57160AEF" w14:textId="6A8CEED0" w:rsidR="00B66D0A" w:rsidRDefault="00B66D0A" w:rsidP="00B66D0A">
      <w:pPr>
        <w:pStyle w:val="ListParagraph"/>
        <w:numPr>
          <w:ilvl w:val="1"/>
          <w:numId w:val="5"/>
        </w:numPr>
      </w:pPr>
      <w:r>
        <w:t>Provide relevant opportunities and experiences for educators to inspire life-long learning while meeting the diverse needs of all students.</w:t>
      </w:r>
    </w:p>
    <w:p w14:paraId="08D1C3C8" w14:textId="34AD10D3" w:rsidR="00B66D0A" w:rsidRDefault="00B66D0A" w:rsidP="00B66D0A">
      <w:r>
        <w:t xml:space="preserve">2. </w:t>
      </w:r>
      <w:r>
        <w:t>Student, Staff Inclusion &amp; Well-being</w:t>
      </w:r>
    </w:p>
    <w:p w14:paraId="6E6B421F" w14:textId="26CD3D89" w:rsidR="00B66D0A" w:rsidRDefault="009320BC" w:rsidP="00B66D0A">
      <w:r w:rsidRPr="009320BC">
        <w:t>L’Anse Creuse is committed to developing an inclusive environment that builds relationships across the community, strengthens social-emotional wellness, and promotes district-wide pride.</w:t>
      </w:r>
    </w:p>
    <w:p w14:paraId="3BB2964D" w14:textId="528C6D42" w:rsidR="00B66D0A" w:rsidRDefault="00D45D14" w:rsidP="00D45D14">
      <w:pPr>
        <w:pStyle w:val="ListParagraph"/>
        <w:numPr>
          <w:ilvl w:val="0"/>
          <w:numId w:val="6"/>
        </w:numPr>
      </w:pPr>
      <w:r>
        <w:t>C</w:t>
      </w:r>
      <w:r w:rsidRPr="00D45D14">
        <w:t xml:space="preserve">ultural - </w:t>
      </w:r>
      <w:r>
        <w:t>S</w:t>
      </w:r>
      <w:r w:rsidRPr="00D45D14">
        <w:t xml:space="preserve">ituational </w:t>
      </w:r>
      <w:r>
        <w:t>A</w:t>
      </w:r>
      <w:r w:rsidRPr="00D45D14">
        <w:t>wareness/</w:t>
      </w:r>
      <w:r>
        <w:t>I</w:t>
      </w:r>
      <w:r w:rsidRPr="00D45D14">
        <w:t>ntelligence</w:t>
      </w:r>
    </w:p>
    <w:p w14:paraId="70486CFE" w14:textId="62015709" w:rsidR="00D45D14" w:rsidRDefault="00D45D14" w:rsidP="00D45D14">
      <w:pPr>
        <w:pStyle w:val="ListParagraph"/>
        <w:numPr>
          <w:ilvl w:val="1"/>
          <w:numId w:val="6"/>
        </w:numPr>
      </w:pPr>
      <w:r w:rsidRPr="00D45D14">
        <w:t>Embrace a diverse learning environment committed to district-wide professional development and insurance of success and belonging for all students.</w:t>
      </w:r>
    </w:p>
    <w:p w14:paraId="6874D2C1" w14:textId="04511BC1" w:rsidR="00D45D14" w:rsidRDefault="00D45D14" w:rsidP="00D45D14">
      <w:pPr>
        <w:pStyle w:val="ListParagraph"/>
        <w:numPr>
          <w:ilvl w:val="0"/>
          <w:numId w:val="6"/>
        </w:numPr>
      </w:pPr>
      <w:r>
        <w:t>S</w:t>
      </w:r>
      <w:r w:rsidRPr="00D45D14">
        <w:t xml:space="preserve">ense of </w:t>
      </w:r>
      <w:r>
        <w:t>C</w:t>
      </w:r>
      <w:r w:rsidRPr="00D45D14">
        <w:t>ommunity</w:t>
      </w:r>
    </w:p>
    <w:p w14:paraId="36A2739C" w14:textId="48C1C32A" w:rsidR="00D45D14" w:rsidRDefault="00D45D14" w:rsidP="00D45D14">
      <w:pPr>
        <w:pStyle w:val="ListParagraph"/>
        <w:numPr>
          <w:ilvl w:val="1"/>
          <w:numId w:val="6"/>
        </w:numPr>
      </w:pPr>
      <w:r w:rsidRPr="00D45D14">
        <w:t>Unite all district stakeholders with a sense of community and pride by creating a family environment, providing common district-wide experiences within and beyond the school day.</w:t>
      </w:r>
    </w:p>
    <w:p w14:paraId="4C69077C" w14:textId="67D43564" w:rsidR="00D45D14" w:rsidRDefault="00D45D14" w:rsidP="00D45D14">
      <w:pPr>
        <w:pStyle w:val="ListParagraph"/>
        <w:numPr>
          <w:ilvl w:val="0"/>
          <w:numId w:val="6"/>
        </w:numPr>
      </w:pPr>
      <w:r>
        <w:t>Emotional Wellness</w:t>
      </w:r>
    </w:p>
    <w:p w14:paraId="53112F71" w14:textId="377FF6B5" w:rsidR="00D45D14" w:rsidRDefault="00D45D14" w:rsidP="00D45D14">
      <w:pPr>
        <w:pStyle w:val="ListParagraph"/>
        <w:numPr>
          <w:ilvl w:val="1"/>
          <w:numId w:val="6"/>
        </w:numPr>
      </w:pPr>
      <w:r w:rsidRPr="00D45D14">
        <w:t>Committed to providing opportunities to remove barriers for students, staff and families in order to develop environment that supports emotional wellness.</w:t>
      </w:r>
    </w:p>
    <w:p w14:paraId="43284277" w14:textId="36855D45" w:rsidR="00D45D14" w:rsidRDefault="00D45D14" w:rsidP="00D45D14">
      <w:pPr>
        <w:pStyle w:val="ListParagraph"/>
        <w:numPr>
          <w:ilvl w:val="0"/>
          <w:numId w:val="6"/>
        </w:numPr>
      </w:pPr>
      <w:r>
        <w:t>B</w:t>
      </w:r>
      <w:r w:rsidRPr="00D45D14">
        <w:t>ehavior/</w:t>
      </w:r>
      <w:r>
        <w:t>P</w:t>
      </w:r>
      <w:r w:rsidRPr="00D45D14">
        <w:t xml:space="preserve">erformance </w:t>
      </w:r>
      <w:r>
        <w:t>E</w:t>
      </w:r>
      <w:r w:rsidRPr="00D45D14">
        <w:t xml:space="preserve">xpectations for </w:t>
      </w:r>
      <w:r>
        <w:t>S</w:t>
      </w:r>
      <w:r w:rsidRPr="00D45D14">
        <w:t xml:space="preserve">tudents &amp; </w:t>
      </w:r>
      <w:r>
        <w:t>S</w:t>
      </w:r>
      <w:r w:rsidRPr="00D45D14">
        <w:t>taff</w:t>
      </w:r>
    </w:p>
    <w:p w14:paraId="3557E261" w14:textId="4DD44DC1" w:rsidR="00D45D14" w:rsidRDefault="00D45D14" w:rsidP="00D45D14">
      <w:pPr>
        <w:pStyle w:val="ListParagraph"/>
        <w:numPr>
          <w:ilvl w:val="1"/>
          <w:numId w:val="6"/>
        </w:numPr>
      </w:pPr>
      <w:r w:rsidRPr="00D45D14">
        <w:t>Committed to setting high expectations for students and staff that strengthen relationships with consistency and empathy.</w:t>
      </w:r>
    </w:p>
    <w:p w14:paraId="64B7B6EF" w14:textId="779F2E54" w:rsidR="00D45D14" w:rsidRDefault="00D45D14" w:rsidP="00D45D14">
      <w:r>
        <w:t>3. Safety &amp; Facilities</w:t>
      </w:r>
    </w:p>
    <w:p w14:paraId="30C15590" w14:textId="7EA7D38A" w:rsidR="00D45D14" w:rsidRDefault="00D45D14" w:rsidP="00D45D14">
      <w:r w:rsidRPr="00D45D14">
        <w:t>L’Anse Creuse is committed to providing a safe and healthy learning and working environment with high quality facilities.</w:t>
      </w:r>
    </w:p>
    <w:p w14:paraId="3E391C88" w14:textId="77777777" w:rsidR="0081229B" w:rsidRDefault="0081229B" w:rsidP="0081229B">
      <w:pPr>
        <w:pStyle w:val="ListParagraph"/>
        <w:numPr>
          <w:ilvl w:val="0"/>
          <w:numId w:val="7"/>
        </w:numPr>
      </w:pPr>
      <w:r>
        <w:t>Facilities</w:t>
      </w:r>
    </w:p>
    <w:p w14:paraId="7A1422F7" w14:textId="77777777" w:rsidR="0081229B" w:rsidRDefault="0081229B" w:rsidP="0081229B">
      <w:pPr>
        <w:pStyle w:val="ListParagraph"/>
        <w:numPr>
          <w:ilvl w:val="1"/>
          <w:numId w:val="7"/>
        </w:numPr>
      </w:pPr>
      <w:r>
        <w:t>Continually monitor and assess the needs of all district learning spaces to meet the current standards and expectations of students, staff and the community.</w:t>
      </w:r>
    </w:p>
    <w:p w14:paraId="3DA49F43" w14:textId="4AA2ACEF" w:rsidR="0081229B" w:rsidRDefault="0081229B" w:rsidP="0081229B">
      <w:pPr>
        <w:pStyle w:val="ListParagraph"/>
        <w:numPr>
          <w:ilvl w:val="1"/>
          <w:numId w:val="7"/>
        </w:numPr>
      </w:pPr>
      <w:r>
        <w:lastRenderedPageBreak/>
        <w:t>Improvement of all district facilities to provide welcoming environments and instill pride of L’Anse Creuse Public Schools in our community.</w:t>
      </w:r>
    </w:p>
    <w:p w14:paraId="5DD13306" w14:textId="072143D1" w:rsidR="0081229B" w:rsidRDefault="0081229B" w:rsidP="0081229B">
      <w:pPr>
        <w:pStyle w:val="ListParagraph"/>
        <w:numPr>
          <w:ilvl w:val="0"/>
          <w:numId w:val="7"/>
        </w:numPr>
      </w:pPr>
      <w:r>
        <w:t>Safety</w:t>
      </w:r>
    </w:p>
    <w:p w14:paraId="223361B9" w14:textId="09FEA0EE" w:rsidR="0081229B" w:rsidRDefault="0081229B" w:rsidP="0081229B">
      <w:pPr>
        <w:pStyle w:val="ListParagraph"/>
        <w:numPr>
          <w:ilvl w:val="1"/>
          <w:numId w:val="7"/>
        </w:numPr>
      </w:pPr>
      <w:r w:rsidRPr="0081229B">
        <w:t>Regularly review and update current safety protocols to enhance safety for all students and staff.</w:t>
      </w:r>
    </w:p>
    <w:p w14:paraId="08707CE4" w14:textId="6F1D2434" w:rsidR="0081229B" w:rsidRDefault="0081229B" w:rsidP="0081229B">
      <w:pPr>
        <w:pStyle w:val="ListParagraph"/>
        <w:numPr>
          <w:ilvl w:val="0"/>
          <w:numId w:val="7"/>
        </w:numPr>
      </w:pPr>
      <w:r>
        <w:t>Security</w:t>
      </w:r>
    </w:p>
    <w:p w14:paraId="4C02E430" w14:textId="5EC59964" w:rsidR="0081229B" w:rsidRDefault="0081229B" w:rsidP="0081229B">
      <w:pPr>
        <w:pStyle w:val="ListParagraph"/>
        <w:numPr>
          <w:ilvl w:val="1"/>
          <w:numId w:val="7"/>
        </w:numPr>
      </w:pPr>
      <w:r w:rsidRPr="0081229B">
        <w:t>Evaluate physical security needs and security-focused technologies to further support safety protocols.</w:t>
      </w:r>
    </w:p>
    <w:p w14:paraId="5D9A6E76" w14:textId="2934DB48" w:rsidR="0081229B" w:rsidRDefault="0081229B" w:rsidP="0081229B">
      <w:r>
        <w:t>4. Fine Arts &amp; Extracurricular</w:t>
      </w:r>
    </w:p>
    <w:p w14:paraId="6BCD10C0" w14:textId="76048557" w:rsidR="0081229B" w:rsidRDefault="0081229B" w:rsidP="0081229B">
      <w:r w:rsidRPr="0081229B">
        <w:t>L’Anse Creuse will harness the power of the fine arts and vast extra-curricular activities to inspire all students, hear their voices, fuel their passions, and ignite their futures.</w:t>
      </w:r>
    </w:p>
    <w:p w14:paraId="2CD3613D" w14:textId="1E5BEFF9" w:rsidR="0081229B" w:rsidRDefault="0081229B" w:rsidP="0081229B">
      <w:pPr>
        <w:pStyle w:val="ListParagraph"/>
        <w:numPr>
          <w:ilvl w:val="0"/>
          <w:numId w:val="8"/>
        </w:numPr>
      </w:pPr>
      <w:r>
        <w:t>Revenue &amp; Funding</w:t>
      </w:r>
    </w:p>
    <w:p w14:paraId="4811E11F" w14:textId="24D09030" w:rsidR="0081229B" w:rsidRDefault="0081229B" w:rsidP="0081229B">
      <w:pPr>
        <w:pStyle w:val="ListParagraph"/>
        <w:numPr>
          <w:ilvl w:val="1"/>
          <w:numId w:val="8"/>
        </w:numPr>
      </w:pPr>
      <w:r w:rsidRPr="0081229B">
        <w:t>Secure funding sources to support extra-curricular activities and fine arts programs for all students.</w:t>
      </w:r>
    </w:p>
    <w:p w14:paraId="7038459F" w14:textId="4BF7332D" w:rsidR="0081229B" w:rsidRDefault="0081229B" w:rsidP="0081229B">
      <w:pPr>
        <w:pStyle w:val="ListParagraph"/>
        <w:numPr>
          <w:ilvl w:val="0"/>
          <w:numId w:val="8"/>
        </w:numPr>
      </w:pPr>
      <w:r>
        <w:t>Equipment &amp; Facilities</w:t>
      </w:r>
    </w:p>
    <w:p w14:paraId="65731093" w14:textId="28D98493" w:rsidR="0081229B" w:rsidRDefault="0081229B" w:rsidP="0081229B">
      <w:pPr>
        <w:pStyle w:val="ListParagraph"/>
        <w:numPr>
          <w:ilvl w:val="1"/>
          <w:numId w:val="8"/>
        </w:numPr>
      </w:pPr>
      <w:r w:rsidRPr="0081229B">
        <w:t>Maintain current facilities and equipment, as well as implementing the necessary upgrades for all fine arts and extra-curricular activities.</w:t>
      </w:r>
    </w:p>
    <w:p w14:paraId="3BBFD4DE" w14:textId="4288E594" w:rsidR="0081229B" w:rsidRDefault="0081229B" w:rsidP="0081229B">
      <w:pPr>
        <w:pStyle w:val="ListParagraph"/>
        <w:numPr>
          <w:ilvl w:val="0"/>
          <w:numId w:val="8"/>
        </w:numPr>
      </w:pPr>
      <w:r>
        <w:t>Wide Variety of Offerings</w:t>
      </w:r>
    </w:p>
    <w:p w14:paraId="18DC36CF" w14:textId="2330AC52" w:rsidR="0081229B" w:rsidRDefault="0081229B" w:rsidP="0081229B">
      <w:pPr>
        <w:pStyle w:val="ListParagraph"/>
        <w:numPr>
          <w:ilvl w:val="1"/>
          <w:numId w:val="8"/>
        </w:numPr>
      </w:pPr>
      <w:r w:rsidRPr="0081229B">
        <w:t>Continue to provide a variety of fine arts programs and extra-curricular activities while exploring ideas to generate potential new offerings.</w:t>
      </w:r>
    </w:p>
    <w:p w14:paraId="1D4F8E2C" w14:textId="40BADABD" w:rsidR="0081229B" w:rsidRDefault="0081229B" w:rsidP="0081229B">
      <w:pPr>
        <w:pStyle w:val="ListParagraph"/>
        <w:numPr>
          <w:ilvl w:val="0"/>
          <w:numId w:val="8"/>
        </w:numPr>
      </w:pPr>
      <w:r>
        <w:t>Community Awareness &amp; Participation</w:t>
      </w:r>
    </w:p>
    <w:p w14:paraId="5B66641E" w14:textId="64AAC4AE" w:rsidR="0081229B" w:rsidRDefault="0081229B" w:rsidP="0081229B">
      <w:pPr>
        <w:pStyle w:val="ListParagraph"/>
        <w:numPr>
          <w:ilvl w:val="1"/>
          <w:numId w:val="8"/>
        </w:numPr>
      </w:pPr>
      <w:r w:rsidRPr="0081229B">
        <w:t>Provide an effective communication system to support and coordinate fine arts events and extra-curricular activities to enhance community awareness.</w:t>
      </w:r>
    </w:p>
    <w:p w14:paraId="06482A7F" w14:textId="3F25FE68" w:rsidR="0081229B" w:rsidRDefault="0081229B" w:rsidP="0081229B">
      <w:r>
        <w:t>5. Community Engagement &amp; Education</w:t>
      </w:r>
    </w:p>
    <w:p w14:paraId="2F9DB4F2" w14:textId="07E5639F" w:rsidR="0081229B" w:rsidRDefault="0081229B" w:rsidP="0081229B">
      <w:r w:rsidRPr="0081229B">
        <w:t>L’Anse Creuse Public Schools will strengthen the connection between community members and the district by increasing visibility through communication and enrichment programs.</w:t>
      </w:r>
    </w:p>
    <w:p w14:paraId="062B7F97" w14:textId="1EA18540" w:rsidR="0081229B" w:rsidRDefault="0081229B" w:rsidP="0081229B">
      <w:pPr>
        <w:pStyle w:val="ListParagraph"/>
        <w:numPr>
          <w:ilvl w:val="0"/>
          <w:numId w:val="10"/>
        </w:numPr>
      </w:pPr>
      <w:r>
        <w:t>Communication</w:t>
      </w:r>
    </w:p>
    <w:p w14:paraId="3581B919" w14:textId="11ECE8DC" w:rsidR="0081229B" w:rsidRDefault="0081229B" w:rsidP="0081229B">
      <w:pPr>
        <w:pStyle w:val="ListParagraph"/>
        <w:numPr>
          <w:ilvl w:val="1"/>
          <w:numId w:val="10"/>
        </w:numPr>
      </w:pPr>
      <w:r w:rsidRPr="0081229B">
        <w:t>Committed to consistent communication, that reaches all community members through a wide variety of media platforms.</w:t>
      </w:r>
    </w:p>
    <w:p w14:paraId="48AE0288" w14:textId="6FC9B0E4" w:rsidR="0081229B" w:rsidRDefault="0081229B" w:rsidP="0081229B">
      <w:pPr>
        <w:pStyle w:val="ListParagraph"/>
        <w:numPr>
          <w:ilvl w:val="0"/>
          <w:numId w:val="10"/>
        </w:numPr>
      </w:pPr>
      <w:r>
        <w:t>Engagement</w:t>
      </w:r>
    </w:p>
    <w:p w14:paraId="279402C1" w14:textId="365493D4" w:rsidR="0081229B" w:rsidRDefault="0081229B" w:rsidP="0081229B">
      <w:pPr>
        <w:pStyle w:val="ListParagraph"/>
        <w:numPr>
          <w:ilvl w:val="1"/>
          <w:numId w:val="10"/>
        </w:numPr>
      </w:pPr>
      <w:r w:rsidRPr="0081229B">
        <w:t>Provide a broad range of opportunities and events for community members to participate in throughout the district.</w:t>
      </w:r>
    </w:p>
    <w:p w14:paraId="65B805ED" w14:textId="41EFC8FA" w:rsidR="0081229B" w:rsidRDefault="0081229B" w:rsidP="0081229B">
      <w:pPr>
        <w:pStyle w:val="ListParagraph"/>
        <w:numPr>
          <w:ilvl w:val="0"/>
          <w:numId w:val="10"/>
        </w:numPr>
      </w:pPr>
      <w:r>
        <w:t>Community Education Offerings</w:t>
      </w:r>
    </w:p>
    <w:p w14:paraId="26FE070C" w14:textId="7B223546" w:rsidR="0081229B" w:rsidRDefault="0081229B" w:rsidP="0081229B">
      <w:pPr>
        <w:pStyle w:val="ListParagraph"/>
        <w:numPr>
          <w:ilvl w:val="1"/>
          <w:numId w:val="10"/>
        </w:numPr>
      </w:pPr>
      <w:r w:rsidRPr="0081229B">
        <w:t>Offer interest-based programs and experiences to enhance the lives of community members.</w:t>
      </w:r>
    </w:p>
    <w:p w14:paraId="6A62B530" w14:textId="067AA791" w:rsidR="0081229B" w:rsidRDefault="0081229B" w:rsidP="0081229B">
      <w:r>
        <w:t>6. Technology</w:t>
      </w:r>
    </w:p>
    <w:p w14:paraId="2A7B272A" w14:textId="55A421C5" w:rsidR="0081229B" w:rsidRDefault="0081229B" w:rsidP="0081229B">
      <w:r w:rsidRPr="0081229B">
        <w:t>L’Anse Creuse is committed to empowering and developing creative thinkers, producers and responsible digital citizens by providing and maintaining high quality technology, infrastructure and comprehensive technology support.</w:t>
      </w:r>
    </w:p>
    <w:p w14:paraId="14B064BA" w14:textId="145E11C6" w:rsidR="0081229B" w:rsidRDefault="0081229B" w:rsidP="0081229B">
      <w:pPr>
        <w:pStyle w:val="ListParagraph"/>
        <w:numPr>
          <w:ilvl w:val="0"/>
          <w:numId w:val="11"/>
        </w:numPr>
      </w:pPr>
      <w:r>
        <w:lastRenderedPageBreak/>
        <w:t>Support</w:t>
      </w:r>
    </w:p>
    <w:p w14:paraId="77DC8D3A" w14:textId="02BEBA05" w:rsidR="0081229B" w:rsidRDefault="0081229B" w:rsidP="0081229B">
      <w:pPr>
        <w:pStyle w:val="ListParagraph"/>
        <w:numPr>
          <w:ilvl w:val="1"/>
          <w:numId w:val="11"/>
        </w:numPr>
      </w:pPr>
      <w:r w:rsidRPr="0081229B">
        <w:t>Provide and empower students, staff and parents with consistent, comprehensive technology support to foster a culture of innovation and collaboration in and beyond the classroom to prepare students for the 21st Century.</w:t>
      </w:r>
    </w:p>
    <w:p w14:paraId="69F30118" w14:textId="7FFFADD2" w:rsidR="0081229B" w:rsidRDefault="0081229B" w:rsidP="0081229B">
      <w:pPr>
        <w:pStyle w:val="ListParagraph"/>
        <w:numPr>
          <w:ilvl w:val="0"/>
          <w:numId w:val="11"/>
        </w:numPr>
      </w:pPr>
      <w:r>
        <w:t>Instructional Technology</w:t>
      </w:r>
    </w:p>
    <w:p w14:paraId="0EBC5AB6" w14:textId="3EDD7994" w:rsidR="0081229B" w:rsidRDefault="0081229B" w:rsidP="0081229B">
      <w:pPr>
        <w:pStyle w:val="ListParagraph"/>
        <w:numPr>
          <w:ilvl w:val="1"/>
          <w:numId w:val="11"/>
        </w:numPr>
      </w:pPr>
      <w:r w:rsidRPr="0081229B">
        <w:t>Provide equity where all students have access to modern technology. Learning with technology embedded in instructional practices which develops creative thinkers, producers and responsible digital citizens through standards-based instruction.</w:t>
      </w:r>
    </w:p>
    <w:p w14:paraId="518E0811" w14:textId="510A14AF" w:rsidR="0081229B" w:rsidRDefault="0081229B" w:rsidP="0081229B">
      <w:pPr>
        <w:pStyle w:val="ListParagraph"/>
        <w:numPr>
          <w:ilvl w:val="0"/>
          <w:numId w:val="11"/>
        </w:numPr>
      </w:pPr>
      <w:r>
        <w:t>Equipment &amp; Infrastructure</w:t>
      </w:r>
    </w:p>
    <w:p w14:paraId="7A59739B" w14:textId="0E392C6A" w:rsidR="0081229B" w:rsidRDefault="0081229B" w:rsidP="0081229B">
      <w:pPr>
        <w:pStyle w:val="ListParagraph"/>
        <w:numPr>
          <w:ilvl w:val="1"/>
          <w:numId w:val="11"/>
        </w:numPr>
      </w:pPr>
      <w:r w:rsidRPr="0081229B">
        <w:t>Provide and maintain high-quality technology and infrastructure to maximize safety, learning and innovation to meet ongoing needs of the modern classroom.</w:t>
      </w:r>
    </w:p>
    <w:p w14:paraId="4269A3F7" w14:textId="72AB508E" w:rsidR="0081229B" w:rsidRDefault="0081229B" w:rsidP="0081229B">
      <w:r>
        <w:t>7. Athletics</w:t>
      </w:r>
    </w:p>
    <w:p w14:paraId="313E4CB3" w14:textId="071FDC88" w:rsidR="0081229B" w:rsidRDefault="0081229B" w:rsidP="0081229B">
      <w:r w:rsidRPr="0081229B">
        <w:t>L’Anse Creuse Public Schools is committed to creating a culture of excellence that inspires our student-athletes to strive for their best, both on and off the field. Athletics is an integral part of the educational experience, and LCPS is committed to fostering an environment that promotes teamwork, sportsmanship and personal growth.</w:t>
      </w:r>
    </w:p>
    <w:p w14:paraId="6C5BFD36" w14:textId="07CE4BDA" w:rsidR="0081229B" w:rsidRDefault="0081229B" w:rsidP="0081229B">
      <w:pPr>
        <w:pStyle w:val="ListParagraph"/>
        <w:numPr>
          <w:ilvl w:val="0"/>
          <w:numId w:val="13"/>
        </w:numPr>
      </w:pPr>
      <w:r>
        <w:t>Relationships &amp; Partnerships</w:t>
      </w:r>
    </w:p>
    <w:p w14:paraId="1040A1A5" w14:textId="3E7B170F" w:rsidR="0081229B" w:rsidRDefault="0081229B" w:rsidP="0081229B">
      <w:pPr>
        <w:pStyle w:val="ListParagraph"/>
        <w:numPr>
          <w:ilvl w:val="1"/>
          <w:numId w:val="13"/>
        </w:numPr>
      </w:pPr>
      <w:r w:rsidRPr="0081229B">
        <w:t>Establish and expand relationships with community partners to support and enhance athletic programs.</w:t>
      </w:r>
    </w:p>
    <w:p w14:paraId="13307F15" w14:textId="0722E71B" w:rsidR="0081229B" w:rsidRDefault="0081229B" w:rsidP="0081229B">
      <w:pPr>
        <w:pStyle w:val="ListParagraph"/>
        <w:numPr>
          <w:ilvl w:val="0"/>
          <w:numId w:val="13"/>
        </w:numPr>
      </w:pPr>
      <w:r>
        <w:t>Academic Success</w:t>
      </w:r>
    </w:p>
    <w:p w14:paraId="6108BDB0" w14:textId="0D1DF45D" w:rsidR="0081229B" w:rsidRDefault="0081229B" w:rsidP="0081229B">
      <w:pPr>
        <w:pStyle w:val="ListParagraph"/>
        <w:numPr>
          <w:ilvl w:val="1"/>
          <w:numId w:val="13"/>
        </w:numPr>
      </w:pPr>
      <w:r w:rsidRPr="0081229B">
        <w:t>Support academic achievement standards to prepare student athletes to be college and career ready.</w:t>
      </w:r>
    </w:p>
    <w:p w14:paraId="51343AAC" w14:textId="7D195C1C" w:rsidR="0081229B" w:rsidRDefault="0081229B" w:rsidP="0081229B">
      <w:pPr>
        <w:pStyle w:val="ListParagraph"/>
        <w:numPr>
          <w:ilvl w:val="0"/>
          <w:numId w:val="13"/>
        </w:numPr>
      </w:pPr>
      <w:r>
        <w:t>Athletic Facilities</w:t>
      </w:r>
    </w:p>
    <w:p w14:paraId="50EFA438" w14:textId="3D031F56" w:rsidR="0081229B" w:rsidRDefault="0081229B" w:rsidP="0081229B">
      <w:pPr>
        <w:pStyle w:val="ListParagraph"/>
        <w:numPr>
          <w:ilvl w:val="1"/>
          <w:numId w:val="13"/>
        </w:numPr>
      </w:pPr>
      <w:r w:rsidRPr="0081229B">
        <w:t>Continually monitor and assess the needs of all district athletic facilities to ensure safe and playable venues for all athletes and community members, while showcasing L’Anse Creuse Public Schools pride.</w:t>
      </w:r>
    </w:p>
    <w:p w14:paraId="778CC3BC" w14:textId="3E81B196" w:rsidR="0081229B" w:rsidRDefault="0081229B" w:rsidP="0081229B">
      <w:pPr>
        <w:pStyle w:val="ListParagraph"/>
        <w:numPr>
          <w:ilvl w:val="0"/>
          <w:numId w:val="13"/>
        </w:numPr>
      </w:pPr>
      <w:r>
        <w:t>Stewardship &amp; Partnership</w:t>
      </w:r>
    </w:p>
    <w:p w14:paraId="10869DF6" w14:textId="7254F7DE" w:rsidR="0081229B" w:rsidRPr="004C31AC" w:rsidRDefault="0081229B" w:rsidP="0081229B">
      <w:pPr>
        <w:pStyle w:val="ListParagraph"/>
        <w:numPr>
          <w:ilvl w:val="1"/>
          <w:numId w:val="13"/>
        </w:numPr>
      </w:pPr>
      <w:r w:rsidRPr="0081229B">
        <w:t>Develop leadership qualities, life skills, stewardship and community involvement with student athletes.</w:t>
      </w:r>
    </w:p>
    <w:sectPr w:rsidR="0081229B" w:rsidRPr="004C3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D71"/>
    <w:multiLevelType w:val="hybridMultilevel"/>
    <w:tmpl w:val="0E1A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B43C7"/>
    <w:multiLevelType w:val="hybridMultilevel"/>
    <w:tmpl w:val="56EC0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D514D"/>
    <w:multiLevelType w:val="hybridMultilevel"/>
    <w:tmpl w:val="6C00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E1E19"/>
    <w:multiLevelType w:val="hybridMultilevel"/>
    <w:tmpl w:val="BE4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66D9E"/>
    <w:multiLevelType w:val="hybridMultilevel"/>
    <w:tmpl w:val="7A40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0599F"/>
    <w:multiLevelType w:val="hybridMultilevel"/>
    <w:tmpl w:val="CFFE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0379A"/>
    <w:multiLevelType w:val="hybridMultilevel"/>
    <w:tmpl w:val="B540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2309A"/>
    <w:multiLevelType w:val="hybridMultilevel"/>
    <w:tmpl w:val="632C0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5528B"/>
    <w:multiLevelType w:val="hybridMultilevel"/>
    <w:tmpl w:val="D3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96BA3"/>
    <w:multiLevelType w:val="hybridMultilevel"/>
    <w:tmpl w:val="26947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412A5"/>
    <w:multiLevelType w:val="hybridMultilevel"/>
    <w:tmpl w:val="FB3C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263E5"/>
    <w:multiLevelType w:val="hybridMultilevel"/>
    <w:tmpl w:val="050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04464"/>
    <w:multiLevelType w:val="hybridMultilevel"/>
    <w:tmpl w:val="ED627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7"/>
  </w:num>
  <w:num w:numId="5">
    <w:abstractNumId w:val="1"/>
  </w:num>
  <w:num w:numId="6">
    <w:abstractNumId w:val="0"/>
  </w:num>
  <w:num w:numId="7">
    <w:abstractNumId w:val="5"/>
  </w:num>
  <w:num w:numId="8">
    <w:abstractNumId w:val="8"/>
  </w:num>
  <w:num w:numId="9">
    <w:abstractNumId w:val="11"/>
  </w:num>
  <w:num w:numId="10">
    <w:abstractNumId w:val="9"/>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AC"/>
    <w:rsid w:val="004C31AC"/>
    <w:rsid w:val="0081229B"/>
    <w:rsid w:val="009320BC"/>
    <w:rsid w:val="00B66D0A"/>
    <w:rsid w:val="00B91C21"/>
    <w:rsid w:val="00BA1B74"/>
    <w:rsid w:val="00D45D14"/>
    <w:rsid w:val="00E3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2C05"/>
  <w15:chartTrackingRefBased/>
  <w15:docId w15:val="{E0AD57AB-8DC6-4689-B80D-A8E16DB1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8794">
      <w:bodyDiv w:val="1"/>
      <w:marLeft w:val="0"/>
      <w:marRight w:val="0"/>
      <w:marTop w:val="0"/>
      <w:marBottom w:val="0"/>
      <w:divBdr>
        <w:top w:val="none" w:sz="0" w:space="0" w:color="auto"/>
        <w:left w:val="none" w:sz="0" w:space="0" w:color="auto"/>
        <w:bottom w:val="none" w:sz="0" w:space="0" w:color="auto"/>
        <w:right w:val="none" w:sz="0" w:space="0" w:color="auto"/>
      </w:divBdr>
      <w:divsChild>
        <w:div w:id="859321945">
          <w:marLeft w:val="0"/>
          <w:marRight w:val="0"/>
          <w:marTop w:val="0"/>
          <w:marBottom w:val="0"/>
          <w:divBdr>
            <w:top w:val="none" w:sz="0" w:space="0" w:color="auto"/>
            <w:left w:val="none" w:sz="0" w:space="0" w:color="auto"/>
            <w:bottom w:val="none" w:sz="0" w:space="0" w:color="auto"/>
            <w:right w:val="none" w:sz="0" w:space="0" w:color="auto"/>
          </w:divBdr>
        </w:div>
      </w:divsChild>
    </w:div>
    <w:div w:id="1350061025">
      <w:bodyDiv w:val="1"/>
      <w:marLeft w:val="0"/>
      <w:marRight w:val="0"/>
      <w:marTop w:val="0"/>
      <w:marBottom w:val="0"/>
      <w:divBdr>
        <w:top w:val="none" w:sz="0" w:space="0" w:color="auto"/>
        <w:left w:val="none" w:sz="0" w:space="0" w:color="auto"/>
        <w:bottom w:val="none" w:sz="0" w:space="0" w:color="auto"/>
        <w:right w:val="none" w:sz="0" w:space="0" w:color="auto"/>
      </w:divBdr>
      <w:divsChild>
        <w:div w:id="140151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Katelyn</dc:creator>
  <cp:keywords/>
  <dc:description/>
  <cp:lastModifiedBy>Hill, Katelyn</cp:lastModifiedBy>
  <cp:revision>1</cp:revision>
  <dcterms:created xsi:type="dcterms:W3CDTF">2023-10-16T18:27:00Z</dcterms:created>
  <dcterms:modified xsi:type="dcterms:W3CDTF">2023-10-16T21:04:00Z</dcterms:modified>
</cp:coreProperties>
</file>