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C2" w:rsidRPr="007361C2" w:rsidRDefault="007361C2" w:rsidP="007361C2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24"/>
          <w:szCs w:val="24"/>
        </w:rPr>
      </w:pPr>
      <w:bookmarkStart w:id="0" w:name="_GoBack"/>
      <w:bookmarkEnd w:id="0"/>
      <w:r w:rsidRPr="007361C2">
        <w:rPr>
          <w:rFonts w:ascii="Comic Sans MS" w:eastAsia="Times New Roman" w:hAnsi="Comic Sans MS" w:cs="Helvetica"/>
          <w:b/>
          <w:color w:val="000000"/>
          <w:sz w:val="24"/>
          <w:szCs w:val="24"/>
        </w:rPr>
        <w:t xml:space="preserve">The Graham Penguin Parent Team </w:t>
      </w:r>
      <w:r w:rsidR="001F2073">
        <w:rPr>
          <w:rFonts w:ascii="Comic Sans MS" w:eastAsia="Times New Roman" w:hAnsi="Comic Sans MS" w:cs="Helvetica"/>
          <w:b/>
          <w:color w:val="000000"/>
          <w:sz w:val="24"/>
          <w:szCs w:val="24"/>
        </w:rPr>
        <w:t xml:space="preserve">is our elementary school parent </w:t>
      </w:r>
      <w:r w:rsidRPr="007361C2">
        <w:rPr>
          <w:rFonts w:ascii="Comic Sans MS" w:eastAsia="Times New Roman" w:hAnsi="Comic Sans MS" w:cs="Helvetica"/>
          <w:b/>
          <w:color w:val="000000"/>
          <w:sz w:val="24"/>
          <w:szCs w:val="24"/>
        </w:rPr>
        <w:t>organization.  There is no fee to join!  Membership is automatically established if you are a parent or guardian of a currently enrolled Graham Student.</w:t>
      </w:r>
    </w:p>
    <w:p w:rsidR="007361C2" w:rsidRPr="007361C2" w:rsidRDefault="007361C2" w:rsidP="007361C2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24"/>
          <w:szCs w:val="24"/>
        </w:rPr>
      </w:pPr>
    </w:p>
    <w:p w:rsidR="007361C2" w:rsidRPr="007361C2" w:rsidRDefault="007361C2" w:rsidP="007361C2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24"/>
          <w:szCs w:val="24"/>
        </w:rPr>
      </w:pPr>
      <w:r w:rsidRPr="007361C2">
        <w:rPr>
          <w:rFonts w:ascii="Comic Sans MS" w:eastAsia="Times New Roman" w:hAnsi="Comic Sans MS" w:cs="Helvetica"/>
          <w:b/>
          <w:color w:val="000000"/>
          <w:sz w:val="24"/>
          <w:szCs w:val="24"/>
        </w:rPr>
        <w:t>We consist of parents and teachers who</w:t>
      </w:r>
      <w:r w:rsidR="001F2073">
        <w:rPr>
          <w:rFonts w:ascii="Comic Sans MS" w:eastAsia="Times New Roman" w:hAnsi="Comic Sans MS" w:cs="Helvetica"/>
          <w:b/>
          <w:color w:val="000000"/>
          <w:sz w:val="24"/>
          <w:szCs w:val="24"/>
        </w:rPr>
        <w:t xml:space="preserve"> discuss ways to </w:t>
      </w:r>
      <w:r w:rsidRPr="007361C2">
        <w:rPr>
          <w:rFonts w:ascii="Comic Sans MS" w:eastAsia="Times New Roman" w:hAnsi="Comic Sans MS" w:cs="Helvetica"/>
          <w:b/>
          <w:color w:val="000000"/>
          <w:sz w:val="24"/>
          <w:szCs w:val="24"/>
        </w:rPr>
        <w:t>help supplement our student education, identify classroom needs, and discover ways to build parent and student involvement in our school.</w:t>
      </w:r>
      <w:r w:rsidR="001F2073">
        <w:rPr>
          <w:rFonts w:ascii="Comic Sans MS" w:eastAsia="Times New Roman" w:hAnsi="Comic Sans MS" w:cs="Helvetica"/>
          <w:b/>
          <w:color w:val="000000"/>
          <w:sz w:val="24"/>
          <w:szCs w:val="24"/>
        </w:rPr>
        <w:t xml:space="preserve"> We strive to </w:t>
      </w:r>
      <w:r w:rsidR="001F2073" w:rsidRPr="007361C2">
        <w:rPr>
          <w:rFonts w:ascii="Comic Sans MS" w:eastAsia="Times New Roman" w:hAnsi="Comic Sans MS" w:cs="Helvetica"/>
          <w:b/>
          <w:color w:val="000000"/>
          <w:sz w:val="24"/>
          <w:szCs w:val="24"/>
        </w:rPr>
        <w:t>make our</w:t>
      </w:r>
      <w:r w:rsidR="001F2073">
        <w:rPr>
          <w:rFonts w:ascii="Comic Sans MS" w:eastAsia="Times New Roman" w:hAnsi="Comic Sans MS" w:cs="Helvetica"/>
          <w:b/>
          <w:color w:val="000000"/>
          <w:sz w:val="24"/>
          <w:szCs w:val="24"/>
        </w:rPr>
        <w:t xml:space="preserve"> children’s school safe and fun.</w:t>
      </w:r>
    </w:p>
    <w:p w:rsidR="007361C2" w:rsidRPr="007361C2" w:rsidRDefault="007361C2" w:rsidP="007361C2">
      <w:pPr>
        <w:spacing w:after="0" w:line="240" w:lineRule="auto"/>
        <w:rPr>
          <w:rFonts w:ascii="Comic Sans MS" w:eastAsia="Times New Roman" w:hAnsi="Comic Sans MS" w:cs="Helvetica"/>
          <w:color w:val="000000"/>
          <w:sz w:val="24"/>
          <w:szCs w:val="24"/>
        </w:rPr>
      </w:pPr>
    </w:p>
    <w:p w:rsidR="007361C2" w:rsidRPr="007361C2" w:rsidRDefault="001F441F" w:rsidP="007361C2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24"/>
          <w:szCs w:val="24"/>
        </w:rPr>
      </w:pPr>
      <w:r w:rsidRPr="00112918">
        <w:rPr>
          <w:rFonts w:ascii="Helvetica" w:eastAsia="Times New Roman" w:hAnsi="Helvetica" w:cs="Helvetica"/>
          <w:b/>
          <w:noProof/>
          <w:color w:val="000000"/>
          <w:sz w:val="24"/>
          <w:szCs w:val="24"/>
        </w:rPr>
        <w:drawing>
          <wp:inline distT="0" distB="0" distL="0" distR="0" wp14:anchorId="1558FDFC" wp14:editId="12146678">
            <wp:extent cx="2058995" cy="530191"/>
            <wp:effectExtent l="0" t="0" r="0" b="3810"/>
            <wp:docPr id="4" name="Picture 4" descr="C:\Users\Denise Charrette\AppData\Local\Temp\Temp1_logos-and-badges_find-us_online.zip\logos-and-badges_find-us_online\png\FB_FindUsOnFacebook-32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e Charrette\AppData\Local\Temp\Temp1_logos-and-badges_find-us_online.zip\logos-and-badges_find-us_online\png\FB_FindUsOnFacebook-3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74" cy="53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918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  </w:t>
      </w:r>
      <w:r w:rsidR="007361C2" w:rsidRPr="007361C2">
        <w:rPr>
          <w:rFonts w:ascii="Comic Sans MS" w:eastAsia="Times New Roman" w:hAnsi="Comic Sans MS" w:cs="Helvetica"/>
          <w:b/>
          <w:color w:val="000000"/>
          <w:sz w:val="24"/>
          <w:szCs w:val="24"/>
        </w:rPr>
        <w:t>for up to date info and current events!</w:t>
      </w:r>
    </w:p>
    <w:p w:rsidR="007361C2" w:rsidRPr="007361C2" w:rsidRDefault="007361C2" w:rsidP="007361C2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24"/>
          <w:szCs w:val="24"/>
        </w:rPr>
      </w:pPr>
    </w:p>
    <w:p w:rsidR="007361C2" w:rsidRPr="00112918" w:rsidRDefault="007361C2" w:rsidP="007361C2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24"/>
          <w:szCs w:val="24"/>
        </w:rPr>
      </w:pPr>
      <w:r w:rsidRPr="007361C2">
        <w:rPr>
          <w:rFonts w:ascii="Comic Sans MS" w:eastAsia="Times New Roman" w:hAnsi="Comic Sans MS" w:cs="Helvetica"/>
          <w:b/>
          <w:color w:val="000000"/>
          <w:sz w:val="24"/>
          <w:szCs w:val="24"/>
        </w:rPr>
        <w:t>Families can help by supporting our Fundraisers which include:</w:t>
      </w:r>
    </w:p>
    <w:p w:rsidR="00E33603" w:rsidRDefault="00E33603" w:rsidP="007361C2">
      <w:pPr>
        <w:spacing w:after="0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</w:p>
    <w:p w:rsidR="00E33603" w:rsidRDefault="001F441F" w:rsidP="000B10D6">
      <w:pPr>
        <w:spacing w:after="0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noProof/>
          <w:color w:val="000000"/>
          <w:sz w:val="29"/>
          <w:szCs w:val="29"/>
        </w:rPr>
        <w:drawing>
          <wp:inline distT="0" distB="0" distL="0" distR="0" wp14:anchorId="48698179" wp14:editId="1298DFB1">
            <wp:extent cx="1584101" cy="389197"/>
            <wp:effectExtent l="0" t="0" r="0" b="0"/>
            <wp:docPr id="5" name="Picture 5" descr="C:\Users\Denise Charrette\Documents\PPT\MD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e Charrette\Documents\PPT\MD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64" cy="39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7E6">
        <w:rPr>
          <w:rFonts w:ascii="Helvetica" w:eastAsia="Times New Roman" w:hAnsi="Helvetica" w:cs="Helvetica"/>
          <w:color w:val="000000"/>
          <w:sz w:val="29"/>
          <w:szCs w:val="29"/>
        </w:rPr>
        <w:t xml:space="preserve">  </w:t>
      </w:r>
      <w:r w:rsidR="00317322">
        <w:rPr>
          <w:rFonts w:ascii="Helvetica" w:eastAsia="Times New Roman" w:hAnsi="Helvetica" w:cs="Helvetica"/>
          <w:color w:val="000000"/>
          <w:sz w:val="29"/>
          <w:szCs w:val="29"/>
        </w:rPr>
        <w:t xml:space="preserve"> </w:t>
      </w:r>
      <w:r w:rsidR="00242E3B">
        <w:rPr>
          <w:noProof/>
        </w:rPr>
        <w:drawing>
          <wp:inline distT="0" distB="0" distL="0" distR="0" wp14:anchorId="23806CCA" wp14:editId="10DA4486">
            <wp:extent cx="1326524" cy="660440"/>
            <wp:effectExtent l="0" t="0" r="6985" b="6350"/>
            <wp:docPr id="15" name="Picture 15" descr="Pizza kit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zza kit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76" cy="6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7E6">
        <w:rPr>
          <w:rFonts w:ascii="Helvetica" w:eastAsia="Times New Roman" w:hAnsi="Helvetica" w:cs="Helvetica"/>
          <w:color w:val="000000"/>
          <w:sz w:val="29"/>
          <w:szCs w:val="29"/>
        </w:rPr>
        <w:t xml:space="preserve"> </w:t>
      </w:r>
      <w:r w:rsidR="00242E3B">
        <w:rPr>
          <w:rFonts w:ascii="Helvetica" w:eastAsia="Times New Roman" w:hAnsi="Helvetica" w:cs="Helvetica"/>
          <w:color w:val="000000"/>
          <w:sz w:val="29"/>
          <w:szCs w:val="29"/>
        </w:rPr>
        <w:t xml:space="preserve"> </w:t>
      </w:r>
      <w:r w:rsidR="00242E3B">
        <w:rPr>
          <w:rFonts w:ascii="Helvetica" w:eastAsia="Times New Roman" w:hAnsi="Helvetica" w:cs="Helvetica"/>
          <w:noProof/>
          <w:color w:val="000000"/>
          <w:sz w:val="29"/>
          <w:szCs w:val="29"/>
        </w:rPr>
        <w:drawing>
          <wp:inline distT="0" distB="0" distL="0" distR="0" wp14:anchorId="337A1D12" wp14:editId="6EB9F814">
            <wp:extent cx="807720" cy="807720"/>
            <wp:effectExtent l="0" t="0" r="0" b="0"/>
            <wp:docPr id="12" name="Picture 12" descr="C:\Users\Denise Charrette\Documents\PPT\Pics\downloa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nise Charrette\Documents\PPT\Pics\downlo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7E6">
        <w:rPr>
          <w:noProof/>
        </w:rPr>
        <w:t xml:space="preserve">   </w:t>
      </w:r>
      <w:r w:rsidR="00D867E6">
        <w:rPr>
          <w:noProof/>
        </w:rPr>
        <w:drawing>
          <wp:inline distT="0" distB="0" distL="0" distR="0" wp14:anchorId="2B1CF5EF" wp14:editId="1113A7C5">
            <wp:extent cx="1197735" cy="646777"/>
            <wp:effectExtent l="0" t="0" r="2540" b="1270"/>
            <wp:docPr id="7" name="Picture 7" descr="C:\Users\Denise Charrette\Documents\PPT\box tops\20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ise Charrette\Documents\PPT\box tops\2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17" cy="64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7E6">
        <w:rPr>
          <w:noProof/>
        </w:rPr>
        <w:t xml:space="preserve"> </w:t>
      </w:r>
      <w:r w:rsidR="00D867E6">
        <w:rPr>
          <w:noProof/>
        </w:rPr>
        <w:drawing>
          <wp:inline distT="0" distB="0" distL="0" distR="0" wp14:anchorId="001EA6B5" wp14:editId="32EE15C4">
            <wp:extent cx="1363980" cy="554464"/>
            <wp:effectExtent l="0" t="0" r="7620" b="0"/>
            <wp:docPr id="10" name="Picture 10" descr="C:\Users\Denise Charrette\Documents\PPT\Meijer\mcr_heading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nise Charrette\Documents\PPT\Meijer\mcr_heading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5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87" w:rsidRDefault="00C37687" w:rsidP="00D867E6">
      <w:pPr>
        <w:spacing w:after="0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</w:p>
    <w:p w:rsidR="0027433C" w:rsidRDefault="000B10D6" w:rsidP="00D867E6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4A4D12FB" wp14:editId="09DE1448">
            <wp:extent cx="1588290" cy="714515"/>
            <wp:effectExtent l="0" t="0" r="0" b="0"/>
            <wp:docPr id="11" name="Picture 11" descr="C:\Users\Denise Charrette\Documents\PPT\My-Coke-Rewards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nise Charrette\Documents\PPT\My-Coke-Rewards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90" cy="7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603">
        <w:rPr>
          <w:noProof/>
        </w:rPr>
        <w:t xml:space="preserve">  </w:t>
      </w:r>
      <w:r w:rsidR="00242E3B">
        <w:rPr>
          <w:noProof/>
        </w:rPr>
        <w:drawing>
          <wp:inline distT="0" distB="0" distL="0" distR="0" wp14:anchorId="27BCD39E" wp14:editId="120F167D">
            <wp:extent cx="837127" cy="837127"/>
            <wp:effectExtent l="0" t="0" r="1270" b="1270"/>
            <wp:docPr id="14" name="Picture 14" descr="McDonald's - Logopedia, the logo and branding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Donald's - Logopedia, the logo and branding si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27" cy="83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0E0" w:rsidRPr="003D10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846FA">
        <w:rPr>
          <w:noProof/>
        </w:rPr>
        <w:t xml:space="preserve">  </w:t>
      </w:r>
      <w:r w:rsidR="00D867E6">
        <w:rPr>
          <w:noProof/>
        </w:rPr>
        <w:t xml:space="preserve"> </w:t>
      </w:r>
      <w:r w:rsidR="00D867E6">
        <w:rPr>
          <w:noProof/>
        </w:rPr>
        <w:drawing>
          <wp:inline distT="0" distB="0" distL="0" distR="0" wp14:anchorId="12514CA1" wp14:editId="53F57E93">
            <wp:extent cx="1376684" cy="512882"/>
            <wp:effectExtent l="0" t="0" r="0" b="1905"/>
            <wp:docPr id="13" name="Picture 13" descr="C:\Users\Denise Charrette\Documents\PPT\Pics\images (1)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nise Charrette\Documents\PPT\Pics\images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99" cy="51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7E6">
        <w:rPr>
          <w:noProof/>
        </w:rPr>
        <w:t xml:space="preserve">  </w:t>
      </w:r>
      <w:r w:rsidR="00D867E6">
        <w:rPr>
          <w:noProof/>
        </w:rPr>
        <w:drawing>
          <wp:inline distT="0" distB="0" distL="0" distR="0" wp14:anchorId="163C6FAF" wp14:editId="279547FF">
            <wp:extent cx="1463059" cy="528034"/>
            <wp:effectExtent l="0" t="0" r="3810" b="5715"/>
            <wp:docPr id="9" name="Picture 9" descr="C:\Users\Denise Charrette\Documents\PPT\Campbells\clip_LFE-Logo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nise Charrette\Documents\PPT\Campbells\clip_LFE-Logo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66" cy="53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7E6">
        <w:rPr>
          <w:noProof/>
        </w:rPr>
        <w:t xml:space="preserve">  </w:t>
      </w:r>
      <w:r w:rsidR="00C846FA">
        <w:rPr>
          <w:noProof/>
        </w:rPr>
        <w:drawing>
          <wp:inline distT="0" distB="0" distL="0" distR="0">
            <wp:extent cx="1004552" cy="854419"/>
            <wp:effectExtent l="0" t="0" r="5715" b="3175"/>
            <wp:docPr id="1" name="Picture 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ger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8" r="15663"/>
                    <a:stretch/>
                  </pic:blipFill>
                  <pic:spPr bwMode="auto">
                    <a:xfrm>
                      <a:off x="0" y="0"/>
                      <a:ext cx="1005839" cy="855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33C" w:rsidRDefault="0027433C" w:rsidP="00E33603">
      <w:pPr>
        <w:spacing w:after="0" w:line="240" w:lineRule="auto"/>
        <w:rPr>
          <w:noProof/>
        </w:rPr>
      </w:pPr>
    </w:p>
    <w:p w:rsidR="00E33603" w:rsidRDefault="00242E3B" w:rsidP="00E33603">
      <w:pPr>
        <w:spacing w:after="0" w:line="240" w:lineRule="auto"/>
      </w:pPr>
      <w:r>
        <w:rPr>
          <w:noProof/>
        </w:rPr>
        <w:t xml:space="preserve">                      </w:t>
      </w:r>
      <w:r w:rsidR="000B10D6">
        <w:t xml:space="preserve">                </w:t>
      </w:r>
    </w:p>
    <w:p w:rsidR="00FA7CF8" w:rsidRPr="00112918" w:rsidRDefault="00242E3B" w:rsidP="00FA7CF8">
      <w:pPr>
        <w:tabs>
          <w:tab w:val="left" w:pos="5928"/>
        </w:tabs>
        <w:spacing w:after="0" w:line="240" w:lineRule="auto"/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</w:pPr>
      <w:r w:rsidRPr="00112918">
        <w:rPr>
          <w:rFonts w:ascii="Comic Sans MS" w:hAnsi="Comic Sans MS"/>
          <w:b/>
          <w:sz w:val="24"/>
          <w:szCs w:val="24"/>
        </w:rPr>
        <w:t>Please come to our open forum discussions and establish your voting rights.</w:t>
      </w:r>
      <w:r w:rsidR="000B10D6" w:rsidRPr="00112918"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FA7CF8" w:rsidRPr="00112918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>Free Childcare provided!</w:t>
      </w:r>
      <w:r w:rsidR="000B10D6" w:rsidRPr="00112918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 </w:t>
      </w:r>
      <w:r w:rsidR="00FA7CF8" w:rsidRPr="00112918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>Held on Tuesday’s at 7pm on the following:</w:t>
      </w:r>
      <w:r w:rsidR="000B10D6" w:rsidRPr="00112918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 </w:t>
      </w:r>
      <w:r w:rsidR="00FA7CF8" w:rsidRPr="00112918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Sept 16, Oct 14, </w:t>
      </w:r>
      <w:r w:rsidR="00D867E6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     </w:t>
      </w:r>
      <w:r w:rsidR="00FA7CF8" w:rsidRPr="00112918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>Nov 18, Jan 6, Feb 3, Mar 3, Apr 14, and May 12.</w:t>
      </w:r>
    </w:p>
    <w:p w:rsidR="00FA7CF8" w:rsidRDefault="00FA7CF8" w:rsidP="00FA7CF8">
      <w:pPr>
        <w:tabs>
          <w:tab w:val="left" w:pos="5928"/>
        </w:tabs>
        <w:spacing w:after="0" w:line="240" w:lineRule="auto"/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</w:pPr>
    </w:p>
    <w:p w:rsidR="00CD5926" w:rsidRDefault="00D867E6" w:rsidP="00FA7CF8">
      <w:pPr>
        <w:tabs>
          <w:tab w:val="left" w:pos="5928"/>
        </w:tabs>
        <w:spacing w:after="0" w:line="240" w:lineRule="auto"/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</w:pPr>
      <w:r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>We have been proud to provide these opportunities to our students:</w:t>
      </w:r>
    </w:p>
    <w:p w:rsidR="00CD5926" w:rsidRDefault="00D867E6" w:rsidP="00FA7CF8">
      <w:pPr>
        <w:tabs>
          <w:tab w:val="left" w:pos="5928"/>
        </w:tabs>
        <w:spacing w:after="0" w:line="240" w:lineRule="auto"/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</w:pPr>
      <w:r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drawing>
          <wp:inline distT="0" distB="0" distL="0" distR="0">
            <wp:extent cx="1382083" cy="500212"/>
            <wp:effectExtent l="0" t="0" r="0" b="0"/>
            <wp:docPr id="17" name="Picture 17" descr="C:\Users\Denise Charrette\Documents\PPT\Pics\cutting 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nise Charrette\Documents\PPT\Pics\cutting edg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82" cy="50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E5A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 </w:t>
      </w:r>
      <w:r w:rsidR="006E0E5A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drawing>
          <wp:inline distT="0" distB="0" distL="0" distR="0">
            <wp:extent cx="1184856" cy="683366"/>
            <wp:effectExtent l="0" t="0" r="0" b="2540"/>
            <wp:docPr id="18" name="Picture 18" descr="C:\Users\Denise Charrette\Documents\PPT\Pics\bookfl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nise Charrette\Documents\PPT\Pics\bookflix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38" cy="68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E5A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  </w:t>
      </w:r>
      <w:r w:rsidR="006E0E5A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drawing>
          <wp:inline distT="0" distB="0" distL="0" distR="0">
            <wp:extent cx="811369" cy="653507"/>
            <wp:effectExtent l="0" t="0" r="8255" b="0"/>
            <wp:docPr id="19" name="Picture 19" descr="C:\Users\Denise Charrette\Documents\PPT\Pics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nise Charrette\Documents\PPT\Pics\images (8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77" cy="65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E5A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  </w:t>
      </w:r>
      <w:r w:rsidR="006E0E5A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drawing>
          <wp:inline distT="0" distB="0" distL="0" distR="0" wp14:anchorId="47E81DF8" wp14:editId="2ED2916F">
            <wp:extent cx="1236371" cy="850005"/>
            <wp:effectExtent l="0" t="0" r="1905" b="7620"/>
            <wp:docPr id="20" name="Picture 20" descr="C:\Users\Denise Charrette\Documents\PPT\Pics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nise Charrette\Documents\PPT\Pics\download (6)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17" cy="85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926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drawing>
          <wp:inline distT="0" distB="0" distL="0" distR="0" wp14:anchorId="2F75DE3D" wp14:editId="57DB9E01">
            <wp:extent cx="1455692" cy="811369"/>
            <wp:effectExtent l="0" t="0" r="0" b="8255"/>
            <wp:docPr id="25" name="Picture 25" descr="C:\Users\Denise Charrette\Documents\PPT\Pics\daddy-daughter-dance-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enise Charrette\Documents\PPT\Pics\daddy-daughter-dance-3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9" t="28387" r="10322" b="27741"/>
                    <a:stretch/>
                  </pic:blipFill>
                  <pic:spPr bwMode="auto">
                    <a:xfrm>
                      <a:off x="0" y="0"/>
                      <a:ext cx="1455649" cy="8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7E6" w:rsidRDefault="00D867E6" w:rsidP="00FA7CF8">
      <w:pPr>
        <w:tabs>
          <w:tab w:val="left" w:pos="5928"/>
        </w:tabs>
        <w:spacing w:after="0" w:line="240" w:lineRule="auto"/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</w:pPr>
    </w:p>
    <w:p w:rsidR="00D867E6" w:rsidRDefault="006E0E5A" w:rsidP="00FA7CF8">
      <w:pPr>
        <w:tabs>
          <w:tab w:val="left" w:pos="5928"/>
        </w:tabs>
        <w:spacing w:after="0" w:line="240" w:lineRule="auto"/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</w:pPr>
      <w:r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drawing>
          <wp:inline distT="0" distB="0" distL="0" distR="0">
            <wp:extent cx="837127" cy="1053826"/>
            <wp:effectExtent l="0" t="0" r="1270" b="0"/>
            <wp:docPr id="22" name="Picture 22" descr="C:\Users\Denise Charrette\Documents\PPT\Pics\skydo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enise Charrette\Documents\PPT\Pics\skydome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09" cy="105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 </w:t>
      </w:r>
      <w:r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drawing>
          <wp:inline distT="0" distB="0" distL="0" distR="0">
            <wp:extent cx="1326524" cy="1027247"/>
            <wp:effectExtent l="0" t="0" r="6985" b="1905"/>
            <wp:docPr id="23" name="Picture 23" descr="C:\Users\Denise Charrette\Documents\PPT\Pics\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enise Charrette\Documents\PPT\Pics\th (2)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22" cy="10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926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drawing>
          <wp:inline distT="0" distB="0" distL="0" distR="0">
            <wp:extent cx="956806" cy="1016294"/>
            <wp:effectExtent l="0" t="0" r="0" b="0"/>
            <wp:docPr id="24" name="Picture 24" descr="C:\Users\Denise Charrette\Documents\spelling 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enise Charrette\Documents\spelling be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60" cy="101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926" w:rsidRPr="00CD59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26316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 </w:t>
      </w:r>
      <w:r w:rsidR="00CD5926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drawing>
          <wp:inline distT="0" distB="0" distL="0" distR="0">
            <wp:extent cx="965915" cy="884489"/>
            <wp:effectExtent l="0" t="0" r="5715" b="0"/>
            <wp:docPr id="26" name="Picture 26" descr="C:\Users\Denise Charrette\Documents\PPT\Santa_Claus_Vector_Ill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enise Charrette\Documents\PPT\Santa_Claus_Vector_Ill_main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50" cy="88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316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 </w:t>
      </w:r>
      <w:r w:rsidR="00CD5926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 </w:t>
      </w:r>
      <w:r w:rsidR="00A26316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drawing>
          <wp:inline distT="0" distB="0" distL="0" distR="0">
            <wp:extent cx="2119885" cy="883921"/>
            <wp:effectExtent l="0" t="0" r="0" b="0"/>
            <wp:docPr id="27" name="Picture 27" descr="C:\Users\Denise Charrette\Documents\PPT\New_M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enise Charrette\Documents\PPT\New_MI_logo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63" cy="8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E6" w:rsidRDefault="00D867E6" w:rsidP="00FA7CF8">
      <w:pPr>
        <w:tabs>
          <w:tab w:val="left" w:pos="5928"/>
        </w:tabs>
        <w:spacing w:after="0" w:line="240" w:lineRule="auto"/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</w:pPr>
    </w:p>
    <w:p w:rsidR="00FA7CF8" w:rsidRPr="00112918" w:rsidRDefault="00FA7CF8" w:rsidP="00FA7CF8">
      <w:pPr>
        <w:tabs>
          <w:tab w:val="left" w:pos="5928"/>
        </w:tabs>
        <w:spacing w:after="0" w:line="240" w:lineRule="auto"/>
        <w:rPr>
          <w:rFonts w:ascii="Comic Sans MS" w:eastAsia="Times New Roman" w:hAnsi="Comic Sans MS" w:cs="Helvetica"/>
          <w:b/>
          <w:noProof/>
          <w:color w:val="000000"/>
          <w:sz w:val="24"/>
          <w:szCs w:val="24"/>
          <w:u w:val="single"/>
        </w:rPr>
      </w:pPr>
      <w:r w:rsidRPr="00112918">
        <w:rPr>
          <w:rFonts w:ascii="Comic Sans MS" w:eastAsia="Times New Roman" w:hAnsi="Comic Sans MS" w:cs="Helvetica"/>
          <w:b/>
          <w:noProof/>
          <w:color w:val="000000"/>
          <w:sz w:val="24"/>
          <w:szCs w:val="24"/>
          <w:u w:val="single"/>
        </w:rPr>
        <w:t>2014-15 Board Members</w:t>
      </w:r>
      <w:r w:rsidR="00D867E6">
        <w:rPr>
          <w:rFonts w:ascii="Comic Sans MS" w:eastAsia="Times New Roman" w:hAnsi="Comic Sans MS" w:cs="Helvetica"/>
          <w:b/>
          <w:noProof/>
          <w:color w:val="000000"/>
          <w:sz w:val="24"/>
          <w:szCs w:val="24"/>
          <w:u w:val="single"/>
        </w:rPr>
        <w:t xml:space="preserve">            </w:t>
      </w:r>
      <w:r w:rsidR="00D867E6" w:rsidRPr="00D867E6">
        <w:rPr>
          <w:rFonts w:ascii="Comic Sans MS" w:eastAsia="Times New Roman" w:hAnsi="Comic Sans MS" w:cs="Helvetica"/>
          <w:b/>
          <w:noProof/>
          <w:color w:val="000000"/>
          <w:sz w:val="24"/>
          <w:szCs w:val="24"/>
          <w:u w:val="single"/>
        </w:rPr>
        <w:t xml:space="preserve">Contact us by email at:  </w:t>
      </w:r>
      <w:hyperlink r:id="rId35" w:history="1">
        <w:r w:rsidR="00D867E6" w:rsidRPr="007D16F9">
          <w:rPr>
            <w:rStyle w:val="Hyperlink"/>
            <w:rFonts w:ascii="Comic Sans MS" w:eastAsia="Times New Roman" w:hAnsi="Comic Sans MS" w:cs="Helvetica"/>
            <w:b/>
            <w:noProof/>
            <w:sz w:val="24"/>
            <w:szCs w:val="24"/>
          </w:rPr>
          <w:t>grahampenguins@yahoo.com</w:t>
        </w:r>
      </w:hyperlink>
      <w:r w:rsidR="00D867E6">
        <w:rPr>
          <w:rFonts w:ascii="Comic Sans MS" w:eastAsia="Times New Roman" w:hAnsi="Comic Sans MS" w:cs="Helvetica"/>
          <w:b/>
          <w:noProof/>
          <w:color w:val="000000"/>
          <w:sz w:val="24"/>
          <w:szCs w:val="24"/>
          <w:u w:val="single"/>
        </w:rPr>
        <w:t xml:space="preserve"> </w:t>
      </w:r>
    </w:p>
    <w:p w:rsidR="005242CA" w:rsidRDefault="00FA7CF8" w:rsidP="00FA7CF8">
      <w:pPr>
        <w:tabs>
          <w:tab w:val="left" w:pos="5928"/>
        </w:tabs>
        <w:spacing w:after="0" w:line="240" w:lineRule="auto"/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</w:pPr>
      <w:r w:rsidRPr="00112918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>Amanda Jones</w:t>
      </w:r>
      <w:r w:rsidR="00112918" w:rsidRPr="00112918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 </w:t>
      </w:r>
      <w:r w:rsidR="00902108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>–</w:t>
      </w:r>
      <w:r w:rsidR="00112918" w:rsidRPr="00112918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 President</w:t>
      </w:r>
      <w:r w:rsidR="005242CA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ab/>
      </w:r>
      <w:r w:rsidR="005242CA" w:rsidRPr="00112918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>Michele Graham – Vice President</w:t>
      </w:r>
      <w:r w:rsidR="00902108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ab/>
      </w:r>
    </w:p>
    <w:p w:rsidR="00FA7CF8" w:rsidRPr="00112918" w:rsidRDefault="00C846FA" w:rsidP="00FA7CF8">
      <w:pPr>
        <w:tabs>
          <w:tab w:val="left" w:pos="5928"/>
        </w:tabs>
        <w:spacing w:after="0" w:line="240" w:lineRule="auto"/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</w:pPr>
      <w:r w:rsidRPr="00C846FA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>Kristy Buekart</w:t>
      </w:r>
      <w:r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/Sara </w:t>
      </w:r>
      <w:r w:rsidRPr="00C846FA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Chmielewski </w:t>
      </w:r>
      <w:r w:rsidR="00902108" w:rsidRPr="00112918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– </w:t>
      </w:r>
      <w:r w:rsidR="005242CA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>Co-</w:t>
      </w:r>
      <w:r w:rsidR="000F1C3A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>Treasurer</w:t>
      </w:r>
      <w:r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>s</w:t>
      </w:r>
    </w:p>
    <w:p w:rsidR="00902108" w:rsidRDefault="00C846FA" w:rsidP="00FA7CF8">
      <w:pPr>
        <w:tabs>
          <w:tab w:val="left" w:pos="5928"/>
        </w:tabs>
        <w:spacing w:after="0" w:line="240" w:lineRule="auto"/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</w:pPr>
      <w:r w:rsidRPr="00C846FA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>Tara Tomkowiak</w:t>
      </w:r>
      <w:r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/Denise Charrette </w:t>
      </w:r>
      <w:r w:rsidR="005242CA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>–</w:t>
      </w:r>
      <w:r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 xml:space="preserve"> </w:t>
      </w:r>
      <w:r w:rsidR="005242CA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>Co-</w:t>
      </w:r>
      <w:r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>Secretaries</w:t>
      </w:r>
      <w:r w:rsidR="00A26316"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ab/>
      </w:r>
    </w:p>
    <w:p w:rsidR="00FA7CF8" w:rsidRPr="001844FE" w:rsidRDefault="00902108" w:rsidP="001844FE">
      <w:pPr>
        <w:tabs>
          <w:tab w:val="left" w:pos="5928"/>
        </w:tabs>
        <w:spacing w:after="0" w:line="240" w:lineRule="auto"/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</w:pPr>
      <w:r>
        <w:rPr>
          <w:rFonts w:ascii="Comic Sans MS" w:eastAsia="Times New Roman" w:hAnsi="Comic Sans MS" w:cs="Helvetica"/>
          <w:b/>
          <w:noProof/>
          <w:color w:val="000000"/>
          <w:sz w:val="24"/>
          <w:szCs w:val="24"/>
        </w:rPr>
        <w:tab/>
      </w:r>
    </w:p>
    <w:sectPr w:rsidR="00FA7CF8" w:rsidRPr="001844FE" w:rsidSect="005242CA">
      <w:pgSz w:w="12240" w:h="15840"/>
      <w:pgMar w:top="270" w:right="72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C2"/>
    <w:rsid w:val="0003768B"/>
    <w:rsid w:val="000B10D6"/>
    <w:rsid w:val="000B4B13"/>
    <w:rsid w:val="000F1C3A"/>
    <w:rsid w:val="00112918"/>
    <w:rsid w:val="001844FE"/>
    <w:rsid w:val="001F2073"/>
    <w:rsid w:val="001F441F"/>
    <w:rsid w:val="00242E3B"/>
    <w:rsid w:val="0027433C"/>
    <w:rsid w:val="00317322"/>
    <w:rsid w:val="003669FA"/>
    <w:rsid w:val="003D10E0"/>
    <w:rsid w:val="005242CA"/>
    <w:rsid w:val="006E0E5A"/>
    <w:rsid w:val="007361C2"/>
    <w:rsid w:val="008B1E1C"/>
    <w:rsid w:val="00902108"/>
    <w:rsid w:val="00A26316"/>
    <w:rsid w:val="00BA07E1"/>
    <w:rsid w:val="00BA2843"/>
    <w:rsid w:val="00C37687"/>
    <w:rsid w:val="00C846FA"/>
    <w:rsid w:val="00CD5926"/>
    <w:rsid w:val="00D867E6"/>
    <w:rsid w:val="00E33603"/>
    <w:rsid w:val="00E7457C"/>
    <w:rsid w:val="00FA7CF8"/>
    <w:rsid w:val="00F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64B34-8289-4E98-86C7-07944B45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zzakit.c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://www.labelsforeducation.com/" TargetMode="External"/><Relationship Id="rId34" Type="http://schemas.openxmlformats.org/officeDocument/2006/relationships/image" Target="media/image21.jpeg"/><Relationship Id="rId7" Type="http://schemas.openxmlformats.org/officeDocument/2006/relationships/image" Target="media/image2.gif"/><Relationship Id="rId12" Type="http://schemas.openxmlformats.org/officeDocument/2006/relationships/hyperlink" Target="http://www.boxtops4education.com/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hyperlink" Target="http://www.mycokerewards.com/home.do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hyperlink" Target="https://www.marketday.com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g"/><Relationship Id="rId32" Type="http://schemas.openxmlformats.org/officeDocument/2006/relationships/image" Target="media/image19.jpe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gif"/><Relationship Id="rId23" Type="http://schemas.openxmlformats.org/officeDocument/2006/relationships/hyperlink" Target="https://www.kroger.com/communityrewards" TargetMode="External"/><Relationship Id="rId28" Type="http://schemas.openxmlformats.org/officeDocument/2006/relationships/image" Target="media/image15.jpeg"/><Relationship Id="rId36" Type="http://schemas.openxmlformats.org/officeDocument/2006/relationships/fontTable" Target="fontTable.xml"/><Relationship Id="rId10" Type="http://schemas.openxmlformats.org/officeDocument/2006/relationships/hyperlink" Target="http://www.scholastic.com/bookfairs/" TargetMode="External"/><Relationship Id="rId19" Type="http://schemas.openxmlformats.org/officeDocument/2006/relationships/hyperlink" Target="https://www-secure.target.com/redcard/tcoe/home?catalogId=10051&amp;langId=-1&amp;storeId=10151&amp;krypto=cQcHDksCxhgmutHxyjlq48%2BIHqzAFPvRjj%2BCK5QVyor4h0nGk1rMzYuRJJKChjT8LUqnEiXjccfX%0aJRWy3V0ESQ%3D%3D&amp;ddkey=http:redcard/tcoe/home" TargetMode="External"/><Relationship Id="rId31" Type="http://schemas.openxmlformats.org/officeDocument/2006/relationships/image" Target="media/image18.jpeg"/><Relationship Id="rId4" Type="http://schemas.openxmlformats.org/officeDocument/2006/relationships/hyperlink" Target="https://www.facebook.com/GrahamPPT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meijer.com/rewards" TargetMode="External"/><Relationship Id="rId22" Type="http://schemas.openxmlformats.org/officeDocument/2006/relationships/image" Target="media/image10.gif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hyperlink" Target="mailto:grahampenguin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Charrette</dc:creator>
  <cp:lastModifiedBy>Kim Reynolds</cp:lastModifiedBy>
  <cp:revision>2</cp:revision>
  <cp:lastPrinted>2014-09-16T03:11:00Z</cp:lastPrinted>
  <dcterms:created xsi:type="dcterms:W3CDTF">2017-11-28T20:49:00Z</dcterms:created>
  <dcterms:modified xsi:type="dcterms:W3CDTF">2017-11-28T20:49:00Z</dcterms:modified>
</cp:coreProperties>
</file>